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C4" w:rsidRPr="006A7B1B" w:rsidRDefault="002100C4" w:rsidP="002100C4">
      <w:pPr>
        <w:shd w:val="clear" w:color="auto" w:fill="FFFFFF"/>
        <w:autoSpaceDE w:val="0"/>
        <w:autoSpaceDN w:val="0"/>
        <w:adjustRightInd w:val="0"/>
        <w:ind w:left="-426"/>
        <w:jc w:val="center"/>
        <w:rPr>
          <w:rFonts w:ascii="Calibri" w:hAnsi="Calibri"/>
          <w:b/>
          <w:bCs/>
          <w:color w:val="000000"/>
          <w:sz w:val="52"/>
          <w:szCs w:val="52"/>
        </w:rPr>
      </w:pPr>
      <w:r w:rsidRPr="006A7B1B">
        <w:rPr>
          <w:rFonts w:ascii="Calibri" w:hAnsi="Calibri"/>
          <w:b/>
          <w:bCs/>
          <w:color w:val="000000"/>
          <w:sz w:val="52"/>
          <w:szCs w:val="52"/>
        </w:rPr>
        <w:t>Анализ учебно-воспитательной работы</w:t>
      </w:r>
    </w:p>
    <w:p w:rsidR="002100C4" w:rsidRPr="00686BCC" w:rsidRDefault="002100C4" w:rsidP="002100C4">
      <w:pPr>
        <w:shd w:val="clear" w:color="auto" w:fill="FFFFFF"/>
        <w:autoSpaceDE w:val="0"/>
        <w:autoSpaceDN w:val="0"/>
        <w:adjustRightInd w:val="0"/>
        <w:jc w:val="center"/>
        <w:rPr>
          <w:rFonts w:ascii="Calibri" w:hAnsi="Calibri"/>
          <w:b/>
          <w:sz w:val="44"/>
          <w:szCs w:val="44"/>
        </w:rPr>
      </w:pPr>
      <w:r w:rsidRPr="00686BCC">
        <w:rPr>
          <w:rFonts w:ascii="Calibri" w:hAnsi="Calibri"/>
          <w:b/>
          <w:bCs/>
          <w:color w:val="000000"/>
          <w:sz w:val="44"/>
          <w:szCs w:val="44"/>
        </w:rPr>
        <w:t xml:space="preserve">МБОУ Насонтовской  ООШ </w:t>
      </w:r>
    </w:p>
    <w:p w:rsidR="002100C4" w:rsidRPr="006A7B1B" w:rsidRDefault="002100C4" w:rsidP="002100C4">
      <w:pPr>
        <w:shd w:val="clear" w:color="auto" w:fill="FFFFFF"/>
        <w:autoSpaceDE w:val="0"/>
        <w:autoSpaceDN w:val="0"/>
        <w:adjustRightInd w:val="0"/>
        <w:jc w:val="center"/>
        <w:rPr>
          <w:rFonts w:ascii="Calibri" w:hAnsi="Calibri"/>
          <w:b/>
          <w:bCs/>
          <w:color w:val="000000"/>
          <w:sz w:val="32"/>
          <w:szCs w:val="32"/>
        </w:rPr>
      </w:pPr>
      <w:r>
        <w:rPr>
          <w:rFonts w:ascii="Calibri" w:hAnsi="Calibri"/>
          <w:b/>
          <w:bCs/>
          <w:color w:val="000000"/>
          <w:sz w:val="32"/>
          <w:szCs w:val="32"/>
        </w:rPr>
        <w:t>за 2011- 2012</w:t>
      </w:r>
      <w:r w:rsidRPr="006A7B1B">
        <w:rPr>
          <w:rFonts w:ascii="Calibri" w:hAnsi="Calibri"/>
          <w:b/>
          <w:bCs/>
          <w:color w:val="000000"/>
          <w:sz w:val="32"/>
          <w:szCs w:val="32"/>
        </w:rPr>
        <w:t xml:space="preserve"> учебный год.</w:t>
      </w:r>
    </w:p>
    <w:p w:rsidR="002100C4" w:rsidRPr="0016231F" w:rsidRDefault="002100C4" w:rsidP="002100C4">
      <w:pPr>
        <w:spacing w:line="360" w:lineRule="auto"/>
        <w:ind w:firstLine="709"/>
        <w:jc w:val="center"/>
        <w:rPr>
          <w:b/>
          <w:sz w:val="28"/>
          <w:szCs w:val="28"/>
        </w:rPr>
      </w:pPr>
    </w:p>
    <w:p w:rsidR="002100C4" w:rsidRPr="0016231F" w:rsidRDefault="002100C4" w:rsidP="002100C4">
      <w:pPr>
        <w:shd w:val="clear" w:color="auto" w:fill="FFFFFF"/>
        <w:autoSpaceDE w:val="0"/>
        <w:autoSpaceDN w:val="0"/>
        <w:adjustRightInd w:val="0"/>
        <w:rPr>
          <w:rFonts w:ascii="Calibri" w:hAnsi="Calibri"/>
          <w:color w:val="000000"/>
          <w:sz w:val="28"/>
          <w:szCs w:val="28"/>
        </w:rPr>
      </w:pPr>
      <w:r>
        <w:rPr>
          <w:rFonts w:ascii="Calibri" w:hAnsi="Calibri"/>
          <w:color w:val="000000"/>
          <w:sz w:val="28"/>
          <w:szCs w:val="28"/>
        </w:rPr>
        <w:t>В 2011-2012</w:t>
      </w:r>
      <w:r w:rsidRPr="0016231F">
        <w:rPr>
          <w:rFonts w:ascii="Calibri" w:hAnsi="Calibri"/>
          <w:color w:val="000000"/>
          <w:sz w:val="28"/>
          <w:szCs w:val="28"/>
        </w:rPr>
        <w:t xml:space="preserve"> учебном году педаго</w:t>
      </w:r>
      <w:r>
        <w:rPr>
          <w:rFonts w:ascii="Calibri" w:hAnsi="Calibri"/>
          <w:color w:val="000000"/>
          <w:sz w:val="28"/>
          <w:szCs w:val="28"/>
        </w:rPr>
        <w:t xml:space="preserve">гический коллектив школы работал    </w:t>
      </w:r>
      <w:r w:rsidRPr="0016231F">
        <w:rPr>
          <w:rFonts w:ascii="Calibri" w:hAnsi="Calibri"/>
          <w:color w:val="000000"/>
          <w:sz w:val="28"/>
          <w:szCs w:val="28"/>
        </w:rPr>
        <w:t>над  реализацией основной цели общеобразовательной деятельности</w:t>
      </w:r>
      <w:r>
        <w:rPr>
          <w:rFonts w:ascii="Calibri" w:hAnsi="Calibri"/>
          <w:color w:val="000000"/>
          <w:sz w:val="28"/>
          <w:szCs w:val="28"/>
        </w:rPr>
        <w:t>: «Обеспечение нового современного качества образования по средствам развития образовательных систем»</w:t>
      </w:r>
      <w:r w:rsidRPr="0016231F">
        <w:rPr>
          <w:rFonts w:ascii="Calibri" w:hAnsi="Calibri"/>
          <w:color w:val="000000"/>
          <w:sz w:val="28"/>
          <w:szCs w:val="28"/>
        </w:rPr>
        <w:t>, вытекающих из нее задач и критериев их решения.</w:t>
      </w:r>
    </w:p>
    <w:p w:rsidR="002100C4" w:rsidRPr="0016231F" w:rsidRDefault="002100C4" w:rsidP="002100C4">
      <w:pPr>
        <w:shd w:val="clear" w:color="auto" w:fill="FFFFFF"/>
        <w:autoSpaceDE w:val="0"/>
        <w:autoSpaceDN w:val="0"/>
        <w:adjustRightInd w:val="0"/>
        <w:rPr>
          <w:rFonts w:ascii="Calibri" w:hAnsi="Calibri"/>
          <w:color w:val="000000"/>
          <w:sz w:val="28"/>
          <w:szCs w:val="28"/>
        </w:rPr>
      </w:pPr>
    </w:p>
    <w:p w:rsidR="002100C4" w:rsidRPr="0016231F" w:rsidRDefault="002100C4" w:rsidP="002100C4">
      <w:pPr>
        <w:rPr>
          <w:rFonts w:ascii="Calibri" w:hAnsi="Calibri"/>
          <w:color w:val="000000"/>
          <w:sz w:val="28"/>
          <w:szCs w:val="28"/>
        </w:rPr>
      </w:pPr>
      <w:r w:rsidRPr="0016231F">
        <w:rPr>
          <w:rFonts w:ascii="Calibri" w:hAnsi="Calibri"/>
          <w:b/>
          <w:color w:val="000000"/>
          <w:sz w:val="32"/>
          <w:szCs w:val="32"/>
        </w:rPr>
        <w:t>Образовательная цель школы</w:t>
      </w:r>
      <w:r w:rsidRPr="0016231F">
        <w:rPr>
          <w:rFonts w:ascii="Calibri" w:hAnsi="Calibri"/>
          <w:b/>
          <w:color w:val="000000"/>
          <w:sz w:val="28"/>
          <w:szCs w:val="28"/>
        </w:rPr>
        <w:t xml:space="preserve">: </w:t>
      </w:r>
      <w:r w:rsidRPr="0016231F">
        <w:rPr>
          <w:rFonts w:ascii="Calibri" w:hAnsi="Calibri"/>
          <w:color w:val="000000"/>
          <w:sz w:val="28"/>
          <w:szCs w:val="28"/>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2100C4" w:rsidRPr="0016231F" w:rsidRDefault="002100C4" w:rsidP="002100C4">
      <w:pPr>
        <w:rPr>
          <w:rFonts w:ascii="Calibri" w:hAnsi="Calibri"/>
          <w:color w:val="000000"/>
          <w:sz w:val="28"/>
          <w:szCs w:val="28"/>
        </w:rPr>
      </w:pPr>
    </w:p>
    <w:p w:rsidR="002100C4" w:rsidRPr="0016231F" w:rsidRDefault="002100C4" w:rsidP="002100C4">
      <w:pPr>
        <w:rPr>
          <w:rFonts w:ascii="Calibri" w:hAnsi="Calibri"/>
          <w:color w:val="000000"/>
          <w:sz w:val="28"/>
          <w:szCs w:val="28"/>
        </w:rPr>
      </w:pPr>
      <w:r w:rsidRPr="0016231F">
        <w:rPr>
          <w:rFonts w:ascii="Calibri" w:hAnsi="Calibri"/>
          <w:b/>
          <w:color w:val="000000"/>
          <w:sz w:val="32"/>
          <w:szCs w:val="32"/>
        </w:rPr>
        <w:t>Проблема школы</w:t>
      </w:r>
      <w:r w:rsidRPr="0016231F">
        <w:rPr>
          <w:rFonts w:ascii="Calibri" w:hAnsi="Calibri"/>
          <w:color w:val="000000"/>
          <w:sz w:val="28"/>
          <w:szCs w:val="28"/>
        </w:rPr>
        <w:t>: «</w:t>
      </w:r>
      <w:r>
        <w:rPr>
          <w:rFonts w:ascii="Calibri" w:hAnsi="Calibri"/>
          <w:color w:val="000000"/>
          <w:sz w:val="28"/>
          <w:szCs w:val="28"/>
        </w:rPr>
        <w:t xml:space="preserve"> Совершенствование учебно-воспитательного процесса на основе принципа гуманизации как одного из средств повышения качества образования</w:t>
      </w:r>
      <w:r w:rsidRPr="0016231F">
        <w:rPr>
          <w:rFonts w:ascii="Calibri" w:hAnsi="Calibri"/>
          <w:color w:val="000000"/>
          <w:sz w:val="28"/>
          <w:szCs w:val="28"/>
        </w:rPr>
        <w:t>»</w:t>
      </w:r>
    </w:p>
    <w:p w:rsidR="002100C4" w:rsidRPr="0016231F" w:rsidRDefault="002100C4" w:rsidP="002100C4">
      <w:pPr>
        <w:rPr>
          <w:rFonts w:ascii="Calibri" w:hAnsi="Calibri"/>
          <w:color w:val="000000"/>
          <w:sz w:val="28"/>
          <w:szCs w:val="28"/>
        </w:rPr>
      </w:pPr>
    </w:p>
    <w:p w:rsidR="002100C4" w:rsidRPr="0016231F" w:rsidRDefault="002100C4" w:rsidP="002100C4">
      <w:pPr>
        <w:ind w:firstLine="709"/>
        <w:jc w:val="both"/>
        <w:rPr>
          <w:rFonts w:ascii="Calibri" w:hAnsi="Calibri"/>
          <w:color w:val="000000"/>
          <w:sz w:val="28"/>
          <w:szCs w:val="28"/>
        </w:rPr>
      </w:pPr>
      <w:r>
        <w:rPr>
          <w:rFonts w:ascii="Calibri" w:hAnsi="Calibri"/>
          <w:color w:val="000000"/>
          <w:sz w:val="28"/>
          <w:szCs w:val="28"/>
        </w:rPr>
        <w:t>В 2011-2012</w:t>
      </w:r>
      <w:r w:rsidRPr="0016231F">
        <w:rPr>
          <w:rFonts w:ascii="Calibri" w:hAnsi="Calibri"/>
          <w:color w:val="000000"/>
          <w:sz w:val="28"/>
          <w:szCs w:val="28"/>
        </w:rPr>
        <w:t xml:space="preserve"> учебном году педагогический коллектив работал над осуществлением следующих целей:</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Реализация общегосударственных программ</w:t>
      </w:r>
      <w:r>
        <w:rPr>
          <w:rFonts w:ascii="Calibri" w:hAnsi="Calibri"/>
          <w:color w:val="000000"/>
          <w:sz w:val="28"/>
          <w:szCs w:val="28"/>
        </w:rPr>
        <w:t xml:space="preserve"> и ФГОС в 1 классе</w:t>
      </w:r>
      <w:r w:rsidRPr="0016231F">
        <w:rPr>
          <w:rFonts w:ascii="Calibri" w:hAnsi="Calibri"/>
          <w:color w:val="000000"/>
          <w:sz w:val="28"/>
          <w:szCs w:val="28"/>
        </w:rPr>
        <w:t>;</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Ориентация на обучение и воспитание талантливых и одаренных детей;</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Интеллектуальное развитие учащихся, формирование качеств мышления, необходимых для продуктивной жизни в обществе, для умения ориентироваться в современном мире;</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Внедрение современных инновационных технологий в учебно-воспитательный процесс;</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Обеспечение эффективности преемственности образовательных программ на разных ступенях образования;</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Совершенствование организации учебно-воспитательного процесса в целях сохранения и укрепления здоровья учащихся;</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Выявление, обобщение и распространение передового опыта творчески работающих учителей;</w:t>
      </w:r>
    </w:p>
    <w:p w:rsidR="002100C4" w:rsidRPr="0016231F" w:rsidRDefault="002100C4" w:rsidP="002100C4">
      <w:pPr>
        <w:numPr>
          <w:ilvl w:val="0"/>
          <w:numId w:val="1"/>
        </w:numPr>
        <w:tabs>
          <w:tab w:val="clear" w:pos="652"/>
          <w:tab w:val="num" w:pos="709"/>
        </w:tabs>
        <w:ind w:left="993"/>
        <w:jc w:val="both"/>
        <w:rPr>
          <w:rFonts w:ascii="Calibri" w:hAnsi="Calibri"/>
          <w:color w:val="000000"/>
          <w:sz w:val="28"/>
          <w:szCs w:val="28"/>
        </w:rPr>
      </w:pPr>
      <w:r w:rsidRPr="0016231F">
        <w:rPr>
          <w:rFonts w:ascii="Calibri" w:hAnsi="Calibri"/>
          <w:color w:val="000000"/>
          <w:sz w:val="28"/>
          <w:szCs w:val="28"/>
        </w:rPr>
        <w:t>Индивидуальный и дифференцированный подход в обучении.</w:t>
      </w:r>
    </w:p>
    <w:p w:rsidR="002100C4" w:rsidRPr="0016231F" w:rsidRDefault="002100C4" w:rsidP="002100C4">
      <w:pPr>
        <w:ind w:firstLine="709"/>
        <w:jc w:val="both"/>
        <w:rPr>
          <w:rFonts w:ascii="Calibri" w:hAnsi="Calibri"/>
          <w:color w:val="000000"/>
          <w:sz w:val="28"/>
          <w:szCs w:val="28"/>
        </w:rPr>
      </w:pPr>
    </w:p>
    <w:p w:rsidR="002100C4" w:rsidRDefault="002100C4" w:rsidP="002100C4">
      <w:pPr>
        <w:ind w:firstLine="709"/>
        <w:rPr>
          <w:rFonts w:ascii="Calibri" w:hAnsi="Calibri"/>
          <w:color w:val="000000"/>
          <w:sz w:val="28"/>
          <w:szCs w:val="28"/>
        </w:rPr>
      </w:pPr>
      <w:r w:rsidRPr="0016231F">
        <w:rPr>
          <w:rFonts w:ascii="Calibri" w:hAnsi="Calibri"/>
          <w:color w:val="000000"/>
          <w:sz w:val="28"/>
          <w:szCs w:val="28"/>
        </w:rPr>
        <w:t>Человечество сегодня претерпевает глубинные изменения, связанные с переходом от индустриального общества к обществу информационному, в котором процессы создания и распространения знаний становятся ключевыми. Эти процессы во многом опираются на использование и развитие образовательных систем.</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 xml:space="preserve">Содержание образования – важнейшая составляющая образовательной системы. Решение «вечных» вопросов «чему учить?», каким должно быть содержание подготовки школьника, сегодня, как никогда, приобретает особую актуальность. </w:t>
      </w:r>
      <w:r w:rsidRPr="00E20BA2">
        <w:rPr>
          <w:rFonts w:asciiTheme="minorHAnsi" w:hAnsiTheme="minorHAnsi"/>
          <w:sz w:val="28"/>
          <w:szCs w:val="28"/>
        </w:rPr>
        <w:lastRenderedPageBreak/>
        <w:t>Главная цель проектируемых изменений в школе напрямую связана с выработкой и реализацией нового содержания образования.</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В качестве главного результата модернизации образования рассматривается  готовность и способность молодых людей, заканчивающих школу, нести личную ответственность, как за собственную успешную жизнедеятельность, так и за благополучие, устойчивое развитие общества.</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Отсюда ведущими целями образования призваны стать:</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Развитие личностной и образовательной компетентности обучающихся, их готовности и способности к непрерывному самосовершенствованию и самообразованию;</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Развитие у обучающихся самостоятельности и способности к самоорганизации;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Умение отстаивать свои права, формирование высокого уровня правовой культуры;</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Готовность к сотрудничеству, развитие способности к созидательной творческой деятельности;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Толерантность, терпимость к чужому мнению, умение вести диалог, искать и находить оптимальные компромиссы.</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В этой связи основным результатом деятельности образовательного учреждения должна стать «не система знаний, умений и навыков сама по себе, а набор ключевых компетентностей в интеллектуальной, гражданско-правовой, коммуникационной, информационной и прочих сферах».</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Согласно концепции модернизации школьного образования необходимо решить следующие задачи: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Устранить перегруженность учебных планов предметами и сведениями, которые не являются фундаментом для новых знаний, для продолжения образования. Обеспечить разумную разгрузку содержания школьного образования в интересах сохранения здоровья обучающихся. Усилить практическую ориентацию общего среднего образования.</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 Сформировать у них  практические навыки самообразования.</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Дать всем выпускникам знания и базовые навыки в областях, обеспечивающих активную социальную адаптацию.</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Обеспечить необходимую базовую подготовку учащихся по основным направлениям применения информационных и коммуникационных технологий. Создать условия для персонального доступа к компьютеру в системе общего образования в рамках учебного плана и внеурочной  деятельности.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Существенно повысить роль коммуникационных дисциплин в целом, прежде всего информационных технологий, русского и иностранных языков.</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Усилить дифференциацию и индивидуализацию учебного процесса путем создания и реализации вариативных образовательных программ, ориентированных на различные контингенты обучающихся – от одаренных детей до  детей  с ограниченными возможностями.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Усилить социально-гуманитарный, ценностно-ориентированный потенциал   содержания общего образования.</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lastRenderedPageBreak/>
        <w:t>Содержание образования – это педагогически адаптированный социальный опыт человечества, тождественный по структуре (но не по объему) человеческой культуре во всей ее полноте. Содержание образования состоит из трех основных структурных элементов:</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опыта эмоционально ценностного отношения к миру, людям, событиям, процессам (фиксируется в форме личностных ориентаций);</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опыта познавательной деятельности (фиксируется в форме системы знаний, умений, навыков, способ учения, системы общеучебных умений);</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опыта осуществления известных и творческих способов деятельности (фиксируется в форме умений действовать по образцу и в нестандартных ситуациях).</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Освоение этих опытов позволяет сформировать у учащихся ключевые компетентности, личностно ориентированные по своей природе. Компетентности формируются и развиваются не только в школьной среде, но и под воздействием семьи, друзей,  разнообразных видов деятельности, политики, культуры, религии и др. В связи с этим реализация компетентностного подхода зависит в целом от образовательно-культурной ситуации, в которой живет и развивается ребенок.</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Ключевые компетентности требуют значительного интеллектуального развития: абстрактного мышления, саморефлексии, определения своей собственной позиции, самооценки, критического мышления и др.</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В структуре ключевых компетентностей должны быть представлены:</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компетентность в сфере самостоятельной познавательной деятельности, основанная на освоении способов приобретения знаний из различных источников информации;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компетентность в сфере гражданско-общественной деятельности (выполнение ролей гражданина, избирателя, потребителя);</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навыки самоорганизации);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компетентность в бытовой сфере (включая аспекты собственного здоровья, семейной жизни);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компетентность в сфере культурно-досуговой деятельности (выбор путей и способов использования свободного времени, культурно и духовно обогащающих личность).</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 xml:space="preserve"> Образование формирует общество: его ценности, цели, духовный и творческий потенциал. Поэтому принципиально меняется взгляд на образование: его цель – не только овладение ЗУНами, но и становление человека, обретение им себя, своего человеческого образа, неповторимой индивидуальности. И это может быть обеспечено школой, если сущностной стороной ее деятельности станет качество образования как системное явление.</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Декомпозируя цели, педагогический коллектив поставил перед собой задачи, в формулировке которых имеется указание на средства ее достижения. То есть сделали цели диагностичными и операциональными. Любая педагогическая технология должна ставить не только задачу, но и указывать, какими элементарными операциями и с помощью каких доступных средств эту операцию можно осуществить:</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lastRenderedPageBreak/>
        <w:t>внедрение принципов личностно-ориентированного обучения и воспитания в учебный процесс;</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разработка и внедрение передовых педагогических технологий;</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создание оптимальных условий для развития способностей ребенка, сохраняя его как личность, умеющую адаптироваться к изменяющимся условиям окружающей среды;</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повышение качества образования в условиях современной образовательной политики;</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повышение профессионального уровня учителя, раскрытие его творческого потенциала.</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План работы школы представляет собой целостную программу действий всех субъектов управления по реализации основных целей и задач.  Деятельность школы была четко спланирована и организована. В процессе планирования на новый учебный год  предметные  методические объединения ставили конкретные задачи, направленные на реализацию основных целей и задач школы.</w:t>
      </w:r>
    </w:p>
    <w:p w:rsidR="002100C4" w:rsidRPr="00E20BA2" w:rsidRDefault="002100C4" w:rsidP="00E20BA2">
      <w:pPr>
        <w:jc w:val="both"/>
        <w:rPr>
          <w:rFonts w:asciiTheme="minorHAnsi" w:hAnsiTheme="minorHAnsi"/>
          <w:sz w:val="28"/>
          <w:szCs w:val="28"/>
        </w:rPr>
      </w:pPr>
      <w:r w:rsidRPr="00E20BA2">
        <w:rPr>
          <w:rFonts w:asciiTheme="minorHAnsi" w:hAnsiTheme="minorHAnsi"/>
          <w:sz w:val="28"/>
          <w:szCs w:val="28"/>
        </w:rPr>
        <w:t xml:space="preserve">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 Необходимо выявить недостатки в управлении и в работе коллектива, чтобы произвести коррекцию технологии реализации целей и задач для достижения наилучших результатов в работе педагогического коллектива. </w:t>
      </w:r>
    </w:p>
    <w:p w:rsidR="002100C4" w:rsidRPr="0016231F" w:rsidRDefault="002100C4" w:rsidP="002100C4">
      <w:pPr>
        <w:shd w:val="clear" w:color="auto" w:fill="FFFFFF"/>
        <w:autoSpaceDE w:val="0"/>
        <w:autoSpaceDN w:val="0"/>
        <w:adjustRightInd w:val="0"/>
        <w:jc w:val="both"/>
        <w:rPr>
          <w:rFonts w:ascii="Calibri" w:hAnsi="Calibri"/>
          <w:b/>
          <w:sz w:val="32"/>
          <w:szCs w:val="32"/>
        </w:rPr>
      </w:pPr>
      <w:r w:rsidRPr="0016231F">
        <w:rPr>
          <w:rFonts w:ascii="Calibri" w:hAnsi="Calibri"/>
          <w:b/>
          <w:i/>
          <w:iCs/>
          <w:color w:val="000000"/>
          <w:sz w:val="32"/>
          <w:szCs w:val="32"/>
        </w:rPr>
        <w:t>Показателям</w:t>
      </w:r>
      <w:r>
        <w:rPr>
          <w:rFonts w:ascii="Calibri" w:hAnsi="Calibri"/>
          <w:b/>
          <w:i/>
          <w:iCs/>
          <w:color w:val="000000"/>
          <w:sz w:val="32"/>
          <w:szCs w:val="32"/>
        </w:rPr>
        <w:t>и успешности работы школы в 2011 – 2012</w:t>
      </w:r>
      <w:r w:rsidRPr="0016231F">
        <w:rPr>
          <w:rFonts w:ascii="Calibri" w:hAnsi="Calibri"/>
          <w:b/>
          <w:i/>
          <w:iCs/>
          <w:color w:val="000000"/>
          <w:sz w:val="32"/>
          <w:szCs w:val="32"/>
        </w:rPr>
        <w:t xml:space="preserve"> учебном году являются:</w:t>
      </w:r>
    </w:p>
    <w:p w:rsidR="002100C4" w:rsidRPr="004C7F1A" w:rsidRDefault="002100C4" w:rsidP="002100C4">
      <w:pPr>
        <w:shd w:val="clear" w:color="auto" w:fill="FFFFFF"/>
        <w:autoSpaceDE w:val="0"/>
        <w:autoSpaceDN w:val="0"/>
        <w:adjustRightInd w:val="0"/>
        <w:jc w:val="both"/>
        <w:rPr>
          <w:rFonts w:ascii="Calibri" w:hAnsi="Calibri"/>
          <w:b/>
          <w:color w:val="000000"/>
          <w:sz w:val="28"/>
          <w:szCs w:val="28"/>
        </w:rPr>
      </w:pPr>
      <w:r w:rsidRPr="004C7F1A">
        <w:rPr>
          <w:rFonts w:ascii="Calibri" w:hAnsi="Calibri"/>
          <w:color w:val="000000"/>
          <w:sz w:val="28"/>
          <w:szCs w:val="28"/>
        </w:rPr>
        <w:t>1. Выполнение Закона РФ «Об образовании»;</w:t>
      </w:r>
    </w:p>
    <w:p w:rsidR="002100C4" w:rsidRDefault="002100C4" w:rsidP="002100C4">
      <w:pPr>
        <w:shd w:val="clear" w:color="auto" w:fill="FFFFFF"/>
        <w:autoSpaceDE w:val="0"/>
        <w:autoSpaceDN w:val="0"/>
        <w:adjustRightInd w:val="0"/>
        <w:jc w:val="both"/>
        <w:rPr>
          <w:rFonts w:ascii="Calibri" w:hAnsi="Calibri"/>
          <w:color w:val="000000"/>
          <w:sz w:val="28"/>
          <w:szCs w:val="28"/>
        </w:rPr>
      </w:pPr>
      <w:r w:rsidRPr="004C7F1A">
        <w:rPr>
          <w:rFonts w:ascii="Calibri" w:hAnsi="Calibri"/>
          <w:color w:val="000000"/>
          <w:sz w:val="28"/>
          <w:szCs w:val="28"/>
        </w:rPr>
        <w:t>2. Достаточно стабильное качество знаний, что отражено  в таблице:</w:t>
      </w:r>
    </w:p>
    <w:p w:rsidR="002100C4" w:rsidRDefault="002100C4" w:rsidP="002100C4">
      <w:pPr>
        <w:shd w:val="clear" w:color="auto" w:fill="FFFFFF"/>
        <w:autoSpaceDE w:val="0"/>
        <w:autoSpaceDN w:val="0"/>
        <w:adjustRightInd w:val="0"/>
        <w:jc w:val="both"/>
        <w:rPr>
          <w:rFonts w:ascii="Calibri" w:hAnsi="Calibri"/>
          <w:color w:val="000000"/>
          <w:sz w:val="28"/>
          <w:szCs w:val="28"/>
        </w:rPr>
      </w:pPr>
    </w:p>
    <w:tbl>
      <w:tblPr>
        <w:tblW w:w="8471" w:type="dxa"/>
        <w:tblInd w:w="466" w:type="dxa"/>
        <w:tblLayout w:type="fixed"/>
        <w:tblCellMar>
          <w:left w:w="40" w:type="dxa"/>
          <w:right w:w="40" w:type="dxa"/>
        </w:tblCellMar>
        <w:tblLook w:val="0000"/>
      </w:tblPr>
      <w:tblGrid>
        <w:gridCol w:w="2752"/>
        <w:gridCol w:w="1800"/>
        <w:gridCol w:w="2160"/>
        <w:gridCol w:w="1759"/>
      </w:tblGrid>
      <w:tr w:rsidR="002100C4" w:rsidRPr="004C7F1A" w:rsidTr="00686BCC">
        <w:trPr>
          <w:trHeight w:val="549"/>
        </w:trPr>
        <w:tc>
          <w:tcPr>
            <w:tcW w:w="2752"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Учебный год</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80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2009</w:t>
            </w:r>
            <w:r w:rsidRPr="004C7F1A">
              <w:rPr>
                <w:rFonts w:ascii="Calibri" w:hAnsi="Calibri"/>
                <w:color w:val="000000"/>
                <w:sz w:val="28"/>
                <w:szCs w:val="28"/>
              </w:rPr>
              <w:t>-20</w:t>
            </w:r>
            <w:r>
              <w:rPr>
                <w:rFonts w:ascii="Calibri" w:hAnsi="Calibri"/>
                <w:color w:val="000000"/>
                <w:sz w:val="28"/>
                <w:szCs w:val="28"/>
              </w:rPr>
              <w:t>10</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2010</w:t>
            </w:r>
            <w:r w:rsidRPr="004C7F1A">
              <w:rPr>
                <w:rFonts w:ascii="Calibri" w:hAnsi="Calibri"/>
                <w:color w:val="000000"/>
                <w:sz w:val="28"/>
                <w:szCs w:val="28"/>
              </w:rPr>
              <w:t>-201</w:t>
            </w:r>
            <w:r>
              <w:rPr>
                <w:rFonts w:ascii="Calibri" w:hAnsi="Calibri"/>
                <w:color w:val="000000"/>
                <w:sz w:val="28"/>
                <w:szCs w:val="28"/>
              </w:rPr>
              <w:t>1</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1759"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color w:val="000000"/>
                <w:sz w:val="28"/>
                <w:szCs w:val="28"/>
              </w:rPr>
            </w:pPr>
            <w:r w:rsidRPr="004C7F1A">
              <w:rPr>
                <w:rFonts w:ascii="Calibri" w:hAnsi="Calibri"/>
                <w:color w:val="000000"/>
                <w:sz w:val="28"/>
                <w:szCs w:val="28"/>
              </w:rPr>
              <w:t>20</w:t>
            </w:r>
            <w:r>
              <w:rPr>
                <w:rFonts w:ascii="Calibri" w:hAnsi="Calibri"/>
                <w:color w:val="000000"/>
                <w:sz w:val="28"/>
                <w:szCs w:val="28"/>
              </w:rPr>
              <w:t>11</w:t>
            </w:r>
            <w:r w:rsidRPr="004C7F1A">
              <w:rPr>
                <w:rFonts w:ascii="Calibri" w:hAnsi="Calibri"/>
                <w:color w:val="000000"/>
                <w:sz w:val="28"/>
                <w:szCs w:val="28"/>
              </w:rPr>
              <w:t xml:space="preserve"> - 201</w:t>
            </w:r>
            <w:r>
              <w:rPr>
                <w:rFonts w:ascii="Calibri" w:hAnsi="Calibri"/>
                <w:color w:val="000000"/>
                <w:sz w:val="28"/>
                <w:szCs w:val="28"/>
              </w:rPr>
              <w:t>2</w:t>
            </w:r>
          </w:p>
        </w:tc>
      </w:tr>
      <w:tr w:rsidR="002100C4" w:rsidRPr="004C7F1A" w:rsidTr="00686BCC">
        <w:trPr>
          <w:trHeight w:val="289"/>
        </w:trPr>
        <w:tc>
          <w:tcPr>
            <w:tcW w:w="2752"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Успеваемость</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80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sidRPr="004C7F1A">
              <w:rPr>
                <w:rFonts w:ascii="Calibri" w:hAnsi="Calibri"/>
                <w:color w:val="000000"/>
                <w:sz w:val="28"/>
                <w:szCs w:val="28"/>
              </w:rPr>
              <w:t>100%</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100</w:t>
            </w:r>
            <w:r w:rsidRPr="004C7F1A">
              <w:rPr>
                <w:rFonts w:ascii="Calibri" w:hAnsi="Calibri"/>
                <w:color w:val="000000"/>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1759"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100</w:t>
            </w:r>
            <w:r w:rsidRPr="004C7F1A">
              <w:rPr>
                <w:rFonts w:ascii="Calibri" w:hAnsi="Calibri"/>
                <w:color w:val="000000"/>
                <w:sz w:val="28"/>
                <w:szCs w:val="28"/>
              </w:rPr>
              <w:t>%</w:t>
            </w:r>
          </w:p>
        </w:tc>
      </w:tr>
      <w:tr w:rsidR="002100C4" w:rsidRPr="004C7F1A" w:rsidTr="00686BCC">
        <w:trPr>
          <w:trHeight w:val="346"/>
        </w:trPr>
        <w:tc>
          <w:tcPr>
            <w:tcW w:w="2752"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Качество</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80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sidRPr="004C7F1A">
              <w:rPr>
                <w:rFonts w:ascii="Calibri" w:hAnsi="Calibri"/>
                <w:color w:val="000000"/>
                <w:sz w:val="28"/>
                <w:szCs w:val="28"/>
              </w:rPr>
              <w:t>4</w:t>
            </w:r>
            <w:r>
              <w:rPr>
                <w:rFonts w:ascii="Calibri" w:hAnsi="Calibri"/>
                <w:color w:val="000000"/>
                <w:sz w:val="28"/>
                <w:szCs w:val="28"/>
              </w:rPr>
              <w:t>9</w:t>
            </w:r>
            <w:r w:rsidRPr="004C7F1A">
              <w:rPr>
                <w:rFonts w:ascii="Calibri" w:hAnsi="Calibri"/>
                <w:color w:val="000000"/>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53</w:t>
            </w:r>
            <w:r w:rsidRPr="004C7F1A">
              <w:rPr>
                <w:rFonts w:ascii="Calibri" w:hAnsi="Calibri"/>
                <w:color w:val="000000"/>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1759"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48</w:t>
            </w:r>
            <w:r w:rsidRPr="004C7F1A">
              <w:rPr>
                <w:rFonts w:ascii="Calibri" w:hAnsi="Calibri"/>
                <w:color w:val="000000"/>
                <w:sz w:val="28"/>
                <w:szCs w:val="28"/>
              </w:rPr>
              <w:t>%</w:t>
            </w:r>
          </w:p>
        </w:tc>
      </w:tr>
    </w:tbl>
    <w:p w:rsidR="002100C4" w:rsidRDefault="002100C4" w:rsidP="002100C4">
      <w:pPr>
        <w:shd w:val="clear" w:color="auto" w:fill="FFFFFF"/>
        <w:autoSpaceDE w:val="0"/>
        <w:autoSpaceDN w:val="0"/>
        <w:adjustRightInd w:val="0"/>
        <w:jc w:val="both"/>
        <w:rPr>
          <w:rFonts w:ascii="Calibri" w:hAnsi="Calibri"/>
          <w:color w:val="000000"/>
          <w:sz w:val="28"/>
          <w:szCs w:val="28"/>
        </w:rPr>
      </w:pPr>
      <w:r>
        <w:rPr>
          <w:rFonts w:ascii="Calibri" w:hAnsi="Calibri"/>
          <w:noProof/>
          <w:color w:val="000000"/>
          <w:sz w:val="28"/>
          <w:szCs w:val="28"/>
        </w:rPr>
        <w:drawing>
          <wp:inline distT="0" distB="0" distL="0" distR="0">
            <wp:extent cx="5439410" cy="317690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00C4" w:rsidRDefault="002100C4" w:rsidP="002100C4">
      <w:pPr>
        <w:shd w:val="clear" w:color="auto" w:fill="FFFFFF"/>
        <w:autoSpaceDE w:val="0"/>
        <w:autoSpaceDN w:val="0"/>
        <w:adjustRightInd w:val="0"/>
        <w:jc w:val="both"/>
        <w:rPr>
          <w:rFonts w:ascii="Calibri" w:hAnsi="Calibri"/>
          <w:color w:val="00B050"/>
          <w:sz w:val="28"/>
          <w:szCs w:val="28"/>
        </w:rPr>
      </w:pPr>
    </w:p>
    <w:p w:rsidR="002100C4" w:rsidRPr="003E5472" w:rsidRDefault="002100C4" w:rsidP="002100C4">
      <w:pPr>
        <w:shd w:val="clear" w:color="auto" w:fill="FFFFFF"/>
        <w:autoSpaceDE w:val="0"/>
        <w:autoSpaceDN w:val="0"/>
        <w:adjustRightInd w:val="0"/>
        <w:jc w:val="both"/>
        <w:rPr>
          <w:rFonts w:ascii="Calibri" w:hAnsi="Calibri"/>
          <w:color w:val="000000"/>
          <w:sz w:val="28"/>
          <w:szCs w:val="28"/>
        </w:rPr>
      </w:pPr>
      <w:r w:rsidRPr="003E5472">
        <w:rPr>
          <w:rFonts w:ascii="Calibri" w:hAnsi="Calibri"/>
          <w:color w:val="000000"/>
          <w:sz w:val="28"/>
          <w:szCs w:val="28"/>
        </w:rPr>
        <w:lastRenderedPageBreak/>
        <w:t>3.Успешность поступления выпускников школы в вузы и ссузы:</w:t>
      </w:r>
    </w:p>
    <w:p w:rsidR="002100C4" w:rsidRPr="003E5472" w:rsidRDefault="002100C4" w:rsidP="002100C4">
      <w:pPr>
        <w:shd w:val="clear" w:color="auto" w:fill="FFFFFF"/>
        <w:autoSpaceDE w:val="0"/>
        <w:autoSpaceDN w:val="0"/>
        <w:adjustRightInd w:val="0"/>
        <w:ind w:left="1440"/>
        <w:jc w:val="both"/>
        <w:rPr>
          <w:rFonts w:ascii="Calibri" w:hAnsi="Calibri"/>
          <w:color w:val="000000"/>
          <w:sz w:val="28"/>
          <w:szCs w:val="28"/>
        </w:rPr>
      </w:pPr>
    </w:p>
    <w:tbl>
      <w:tblPr>
        <w:tblW w:w="6010" w:type="dxa"/>
        <w:tblLayout w:type="fixed"/>
        <w:tblCellMar>
          <w:left w:w="40" w:type="dxa"/>
          <w:right w:w="40" w:type="dxa"/>
        </w:tblCellMar>
        <w:tblLook w:val="0000"/>
      </w:tblPr>
      <w:tblGrid>
        <w:gridCol w:w="2380"/>
        <w:gridCol w:w="1275"/>
        <w:gridCol w:w="71"/>
        <w:gridCol w:w="1134"/>
        <w:gridCol w:w="71"/>
        <w:gridCol w:w="1063"/>
        <w:gridCol w:w="16"/>
      </w:tblGrid>
      <w:tr w:rsidR="002100C4" w:rsidRPr="003E5472" w:rsidTr="002100C4">
        <w:trPr>
          <w:gridAfter w:val="1"/>
          <w:wAfter w:w="16" w:type="dxa"/>
          <w:trHeight w:val="292"/>
        </w:trPr>
        <w:tc>
          <w:tcPr>
            <w:tcW w:w="2380" w:type="dxa"/>
            <w:vMerge w:val="restart"/>
            <w:tcBorders>
              <w:top w:val="single" w:sz="6" w:space="0" w:color="auto"/>
              <w:left w:val="single" w:sz="6" w:space="0" w:color="auto"/>
              <w:right w:val="single" w:sz="6" w:space="0" w:color="auto"/>
              <w:tl2br w:val="single" w:sz="4" w:space="0" w:color="auto"/>
            </w:tcBorders>
          </w:tcPr>
          <w:p w:rsidR="002100C4" w:rsidRPr="003E5472" w:rsidRDefault="002100C4" w:rsidP="002100C4">
            <w:pPr>
              <w:shd w:val="clear" w:color="auto" w:fill="FFFFFF"/>
              <w:autoSpaceDE w:val="0"/>
              <w:autoSpaceDN w:val="0"/>
              <w:adjustRightInd w:val="0"/>
              <w:jc w:val="both"/>
              <w:rPr>
                <w:rFonts w:ascii="Calibri" w:hAnsi="Calibri"/>
                <w:b/>
                <w:color w:val="000000"/>
                <w:sz w:val="28"/>
                <w:szCs w:val="28"/>
              </w:rPr>
            </w:pPr>
            <w:r w:rsidRPr="003E5472">
              <w:rPr>
                <w:rFonts w:ascii="Calibri" w:hAnsi="Calibri"/>
                <w:color w:val="000000"/>
                <w:sz w:val="28"/>
                <w:szCs w:val="28"/>
              </w:rPr>
              <w:t xml:space="preserve">           </w:t>
            </w:r>
            <w:r w:rsidRPr="003E5472">
              <w:rPr>
                <w:rFonts w:ascii="Calibri" w:hAnsi="Calibri"/>
                <w:b/>
                <w:color w:val="000000"/>
                <w:sz w:val="28"/>
                <w:szCs w:val="28"/>
              </w:rPr>
              <w:t>Учебный год</w:t>
            </w:r>
          </w:p>
          <w:p w:rsidR="002100C4" w:rsidRPr="003E5472" w:rsidRDefault="002100C4" w:rsidP="002100C4">
            <w:pPr>
              <w:shd w:val="clear" w:color="auto" w:fill="FFFFFF"/>
              <w:autoSpaceDE w:val="0"/>
              <w:autoSpaceDN w:val="0"/>
              <w:adjustRightInd w:val="0"/>
              <w:jc w:val="both"/>
              <w:rPr>
                <w:rFonts w:ascii="Calibri" w:hAnsi="Calibri"/>
                <w:b/>
                <w:color w:val="000000"/>
                <w:sz w:val="28"/>
                <w:szCs w:val="28"/>
              </w:rPr>
            </w:pPr>
          </w:p>
          <w:p w:rsidR="002100C4" w:rsidRPr="003E5472" w:rsidRDefault="002100C4" w:rsidP="002100C4">
            <w:pPr>
              <w:shd w:val="clear" w:color="auto" w:fill="FFFFFF"/>
              <w:autoSpaceDE w:val="0"/>
              <w:autoSpaceDN w:val="0"/>
              <w:adjustRightInd w:val="0"/>
              <w:jc w:val="both"/>
              <w:rPr>
                <w:rFonts w:ascii="Calibri" w:hAnsi="Calibri"/>
                <w:b/>
                <w:color w:val="000000"/>
                <w:sz w:val="28"/>
                <w:szCs w:val="28"/>
              </w:rPr>
            </w:pPr>
            <w:r w:rsidRPr="003E5472">
              <w:rPr>
                <w:rFonts w:ascii="Calibri" w:hAnsi="Calibri"/>
                <w:b/>
                <w:color w:val="000000"/>
                <w:sz w:val="28"/>
                <w:szCs w:val="28"/>
              </w:rPr>
              <w:t xml:space="preserve">Учебные </w:t>
            </w:r>
          </w:p>
          <w:p w:rsidR="002100C4" w:rsidRPr="003E5472" w:rsidRDefault="002100C4" w:rsidP="002100C4">
            <w:pPr>
              <w:shd w:val="clear" w:color="auto" w:fill="FFFFFF"/>
              <w:autoSpaceDE w:val="0"/>
              <w:autoSpaceDN w:val="0"/>
              <w:adjustRightInd w:val="0"/>
              <w:jc w:val="both"/>
              <w:rPr>
                <w:rFonts w:ascii="Calibri" w:hAnsi="Calibri"/>
                <w:b/>
                <w:color w:val="000000"/>
                <w:sz w:val="28"/>
                <w:szCs w:val="28"/>
              </w:rPr>
            </w:pPr>
            <w:r w:rsidRPr="003E5472">
              <w:rPr>
                <w:rFonts w:ascii="Calibri" w:hAnsi="Calibri"/>
                <w:b/>
                <w:color w:val="000000"/>
                <w:sz w:val="28"/>
                <w:szCs w:val="28"/>
              </w:rPr>
              <w:t>заведения</w:t>
            </w:r>
          </w:p>
        </w:tc>
        <w:tc>
          <w:tcPr>
            <w:tcW w:w="1346" w:type="dxa"/>
            <w:gridSpan w:val="2"/>
            <w:tcBorders>
              <w:top w:val="single" w:sz="6" w:space="0" w:color="auto"/>
              <w:left w:val="single" w:sz="6" w:space="0" w:color="auto"/>
              <w:bottom w:val="single" w:sz="4"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2009-2010</w:t>
            </w:r>
          </w:p>
        </w:tc>
        <w:tc>
          <w:tcPr>
            <w:tcW w:w="1134" w:type="dxa"/>
            <w:tcBorders>
              <w:top w:val="single" w:sz="6" w:space="0" w:color="auto"/>
              <w:left w:val="single" w:sz="6" w:space="0" w:color="auto"/>
              <w:bottom w:val="single" w:sz="4"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2010-2011</w:t>
            </w:r>
          </w:p>
        </w:tc>
        <w:tc>
          <w:tcPr>
            <w:tcW w:w="1134" w:type="dxa"/>
            <w:gridSpan w:val="2"/>
            <w:tcBorders>
              <w:top w:val="single" w:sz="6" w:space="0" w:color="auto"/>
              <w:left w:val="single" w:sz="6" w:space="0" w:color="auto"/>
              <w:bottom w:val="single" w:sz="4"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2011-2012</w:t>
            </w:r>
          </w:p>
        </w:tc>
      </w:tr>
      <w:tr w:rsidR="002100C4" w:rsidRPr="003E5472" w:rsidTr="002100C4">
        <w:trPr>
          <w:trHeight w:val="411"/>
        </w:trPr>
        <w:tc>
          <w:tcPr>
            <w:tcW w:w="2380" w:type="dxa"/>
            <w:vMerge/>
            <w:tcBorders>
              <w:left w:val="single" w:sz="6" w:space="0" w:color="auto"/>
              <w:bottom w:val="single" w:sz="6" w:space="0" w:color="auto"/>
              <w:right w:val="single" w:sz="6" w:space="0" w:color="auto"/>
              <w:tl2br w:val="single" w:sz="4" w:space="0" w:color="auto"/>
            </w:tcBorders>
          </w:tcPr>
          <w:p w:rsidR="002100C4" w:rsidRPr="003E5472" w:rsidRDefault="002100C4" w:rsidP="002100C4">
            <w:pPr>
              <w:shd w:val="clear" w:color="auto" w:fill="FFFFFF"/>
              <w:autoSpaceDE w:val="0"/>
              <w:autoSpaceDN w:val="0"/>
              <w:adjustRightInd w:val="0"/>
              <w:jc w:val="both"/>
              <w:rPr>
                <w:rFonts w:ascii="Calibri" w:hAnsi="Calibri"/>
                <w:color w:val="000000"/>
                <w:sz w:val="28"/>
                <w:szCs w:val="28"/>
              </w:rPr>
            </w:pPr>
          </w:p>
        </w:tc>
        <w:tc>
          <w:tcPr>
            <w:tcW w:w="1275" w:type="dxa"/>
            <w:tcBorders>
              <w:top w:val="single" w:sz="4" w:space="0" w:color="auto"/>
              <w:left w:val="single" w:sz="6" w:space="0" w:color="auto"/>
              <w:bottom w:val="single" w:sz="6"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sidRPr="003E5472">
              <w:rPr>
                <w:rFonts w:ascii="Calibri" w:hAnsi="Calibri"/>
                <w:color w:val="000000"/>
                <w:sz w:val="28"/>
                <w:szCs w:val="28"/>
              </w:rPr>
              <w:t>9 класс</w:t>
            </w:r>
          </w:p>
        </w:tc>
        <w:tc>
          <w:tcPr>
            <w:tcW w:w="1276" w:type="dxa"/>
            <w:gridSpan w:val="3"/>
            <w:tcBorders>
              <w:top w:val="single" w:sz="4" w:space="0" w:color="auto"/>
              <w:left w:val="single" w:sz="4" w:space="0" w:color="auto"/>
              <w:bottom w:val="single" w:sz="6"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sidRPr="003E5472">
              <w:rPr>
                <w:rFonts w:ascii="Calibri" w:hAnsi="Calibri"/>
                <w:color w:val="000000"/>
                <w:sz w:val="28"/>
                <w:szCs w:val="28"/>
              </w:rPr>
              <w:t>9 класс</w:t>
            </w:r>
          </w:p>
        </w:tc>
        <w:tc>
          <w:tcPr>
            <w:tcW w:w="1079" w:type="dxa"/>
            <w:gridSpan w:val="2"/>
            <w:tcBorders>
              <w:top w:val="single" w:sz="4" w:space="0" w:color="auto"/>
              <w:left w:val="single" w:sz="4" w:space="0" w:color="auto"/>
              <w:bottom w:val="single" w:sz="6" w:space="0" w:color="auto"/>
              <w:right w:val="single" w:sz="6"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sidRPr="003E5472">
              <w:rPr>
                <w:rFonts w:ascii="Calibri" w:hAnsi="Calibri"/>
                <w:color w:val="000000"/>
                <w:sz w:val="28"/>
                <w:szCs w:val="28"/>
              </w:rPr>
              <w:t>9 класс</w:t>
            </w:r>
          </w:p>
        </w:tc>
      </w:tr>
      <w:tr w:rsidR="002100C4" w:rsidRPr="003E5472" w:rsidTr="002100C4">
        <w:trPr>
          <w:trHeight w:val="346"/>
        </w:trPr>
        <w:tc>
          <w:tcPr>
            <w:tcW w:w="2380" w:type="dxa"/>
            <w:tcBorders>
              <w:top w:val="single" w:sz="6" w:space="0" w:color="auto"/>
              <w:left w:val="single" w:sz="6" w:space="0" w:color="auto"/>
              <w:bottom w:val="single" w:sz="6" w:space="0" w:color="auto"/>
              <w:right w:val="single" w:sz="6" w:space="0" w:color="auto"/>
            </w:tcBorders>
          </w:tcPr>
          <w:p w:rsidR="002100C4" w:rsidRPr="003E5472" w:rsidRDefault="002100C4" w:rsidP="002100C4">
            <w:pPr>
              <w:shd w:val="clear" w:color="auto" w:fill="FFFFFF"/>
              <w:autoSpaceDE w:val="0"/>
              <w:autoSpaceDN w:val="0"/>
              <w:adjustRightInd w:val="0"/>
              <w:jc w:val="both"/>
              <w:rPr>
                <w:rFonts w:ascii="Calibri" w:hAnsi="Calibri"/>
                <w:color w:val="000000"/>
                <w:sz w:val="28"/>
                <w:szCs w:val="28"/>
              </w:rPr>
            </w:pPr>
            <w:r w:rsidRPr="003E5472">
              <w:rPr>
                <w:rFonts w:ascii="Calibri" w:hAnsi="Calibri"/>
                <w:smallCaps/>
                <w:color w:val="000000"/>
                <w:sz w:val="28"/>
                <w:szCs w:val="28"/>
              </w:rPr>
              <w:t>Ссузы:</w:t>
            </w:r>
          </w:p>
          <w:p w:rsidR="002100C4" w:rsidRPr="003E5472" w:rsidRDefault="002100C4" w:rsidP="002100C4">
            <w:pPr>
              <w:shd w:val="clear" w:color="auto" w:fill="FFFFFF"/>
              <w:autoSpaceDE w:val="0"/>
              <w:autoSpaceDN w:val="0"/>
              <w:adjustRightInd w:val="0"/>
              <w:jc w:val="both"/>
              <w:rPr>
                <w:rFonts w:ascii="Calibri" w:hAnsi="Calibri"/>
                <w:color w:val="000000"/>
                <w:sz w:val="28"/>
                <w:szCs w:val="28"/>
              </w:rPr>
            </w:pPr>
          </w:p>
        </w:tc>
        <w:tc>
          <w:tcPr>
            <w:tcW w:w="1275" w:type="dxa"/>
            <w:tcBorders>
              <w:top w:val="single" w:sz="6" w:space="0" w:color="auto"/>
              <w:left w:val="single" w:sz="6" w:space="0" w:color="auto"/>
              <w:bottom w:val="single" w:sz="6" w:space="0" w:color="auto"/>
              <w:right w:val="nil"/>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3</w:t>
            </w:r>
          </w:p>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p>
        </w:tc>
        <w:tc>
          <w:tcPr>
            <w:tcW w:w="1276" w:type="dxa"/>
            <w:gridSpan w:val="3"/>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3</w:t>
            </w:r>
          </w:p>
        </w:tc>
        <w:tc>
          <w:tcPr>
            <w:tcW w:w="1079" w:type="dxa"/>
            <w:gridSpan w:val="2"/>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w:t>
            </w:r>
          </w:p>
        </w:tc>
      </w:tr>
      <w:tr w:rsidR="002100C4" w:rsidRPr="003E5472" w:rsidTr="002100C4">
        <w:trPr>
          <w:trHeight w:val="346"/>
        </w:trPr>
        <w:tc>
          <w:tcPr>
            <w:tcW w:w="2380" w:type="dxa"/>
            <w:tcBorders>
              <w:top w:val="single" w:sz="6" w:space="0" w:color="auto"/>
              <w:left w:val="single" w:sz="6" w:space="0" w:color="auto"/>
              <w:bottom w:val="single" w:sz="6" w:space="0" w:color="auto"/>
              <w:right w:val="single" w:sz="6" w:space="0" w:color="auto"/>
            </w:tcBorders>
          </w:tcPr>
          <w:p w:rsidR="002100C4" w:rsidRPr="003E5472" w:rsidRDefault="002100C4" w:rsidP="002100C4">
            <w:pPr>
              <w:shd w:val="clear" w:color="auto" w:fill="FFFFFF"/>
              <w:autoSpaceDE w:val="0"/>
              <w:autoSpaceDN w:val="0"/>
              <w:adjustRightInd w:val="0"/>
              <w:jc w:val="both"/>
              <w:rPr>
                <w:rFonts w:ascii="Calibri" w:hAnsi="Calibri"/>
                <w:smallCaps/>
                <w:color w:val="000000"/>
                <w:sz w:val="28"/>
                <w:szCs w:val="28"/>
              </w:rPr>
            </w:pPr>
            <w:r w:rsidRPr="003E5472">
              <w:rPr>
                <w:rFonts w:ascii="Calibri" w:hAnsi="Calibri"/>
                <w:smallCaps/>
                <w:color w:val="000000"/>
                <w:sz w:val="28"/>
                <w:szCs w:val="28"/>
              </w:rPr>
              <w:t>ПТУ</w:t>
            </w:r>
          </w:p>
        </w:tc>
        <w:tc>
          <w:tcPr>
            <w:tcW w:w="1275" w:type="dxa"/>
            <w:tcBorders>
              <w:top w:val="single" w:sz="6" w:space="0" w:color="auto"/>
              <w:left w:val="single" w:sz="6" w:space="0" w:color="auto"/>
              <w:bottom w:val="single" w:sz="6" w:space="0" w:color="auto"/>
              <w:right w:val="nil"/>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w:t>
            </w:r>
          </w:p>
        </w:tc>
        <w:tc>
          <w:tcPr>
            <w:tcW w:w="1276" w:type="dxa"/>
            <w:gridSpan w:val="3"/>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1</w:t>
            </w:r>
          </w:p>
        </w:tc>
        <w:tc>
          <w:tcPr>
            <w:tcW w:w="1079" w:type="dxa"/>
            <w:gridSpan w:val="2"/>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1</w:t>
            </w:r>
          </w:p>
        </w:tc>
      </w:tr>
      <w:tr w:rsidR="002100C4" w:rsidRPr="003E5472" w:rsidTr="002100C4">
        <w:trPr>
          <w:trHeight w:val="346"/>
        </w:trPr>
        <w:tc>
          <w:tcPr>
            <w:tcW w:w="2380" w:type="dxa"/>
            <w:tcBorders>
              <w:top w:val="single" w:sz="6" w:space="0" w:color="auto"/>
              <w:left w:val="single" w:sz="6" w:space="0" w:color="auto"/>
              <w:bottom w:val="single" w:sz="6" w:space="0" w:color="auto"/>
              <w:right w:val="single" w:sz="6" w:space="0" w:color="auto"/>
            </w:tcBorders>
          </w:tcPr>
          <w:p w:rsidR="002100C4" w:rsidRPr="003E5472" w:rsidRDefault="009F36D8" w:rsidP="002100C4">
            <w:pPr>
              <w:shd w:val="clear" w:color="auto" w:fill="FFFFFF"/>
              <w:autoSpaceDE w:val="0"/>
              <w:autoSpaceDN w:val="0"/>
              <w:adjustRightInd w:val="0"/>
              <w:jc w:val="both"/>
              <w:rPr>
                <w:rFonts w:ascii="Calibri" w:hAnsi="Calibri"/>
                <w:smallCaps/>
                <w:color w:val="000000"/>
                <w:sz w:val="28"/>
                <w:szCs w:val="28"/>
              </w:rPr>
            </w:pPr>
            <w:r>
              <w:rPr>
                <w:rFonts w:ascii="Calibri" w:hAnsi="Calibri"/>
                <w:smallCaps/>
                <w:color w:val="000000"/>
                <w:sz w:val="28"/>
                <w:szCs w:val="28"/>
              </w:rPr>
              <w:t xml:space="preserve">   10</w:t>
            </w:r>
            <w:r w:rsidR="002100C4" w:rsidRPr="003E5472">
              <w:rPr>
                <w:rFonts w:ascii="Calibri" w:hAnsi="Calibri"/>
                <w:smallCaps/>
                <w:color w:val="000000"/>
                <w:sz w:val="28"/>
                <w:szCs w:val="28"/>
              </w:rPr>
              <w:t>класс</w:t>
            </w:r>
            <w:r>
              <w:rPr>
                <w:rFonts w:ascii="Calibri" w:hAnsi="Calibri"/>
                <w:smallCaps/>
                <w:color w:val="000000"/>
                <w:sz w:val="28"/>
                <w:szCs w:val="28"/>
              </w:rPr>
              <w:t>( Белокалитвинский кадетский корпус)</w:t>
            </w:r>
          </w:p>
        </w:tc>
        <w:tc>
          <w:tcPr>
            <w:tcW w:w="1275" w:type="dxa"/>
            <w:tcBorders>
              <w:top w:val="single" w:sz="6" w:space="0" w:color="auto"/>
              <w:left w:val="single" w:sz="6" w:space="0" w:color="auto"/>
              <w:bottom w:val="single" w:sz="6" w:space="0" w:color="auto"/>
              <w:right w:val="nil"/>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w:t>
            </w:r>
          </w:p>
        </w:tc>
        <w:tc>
          <w:tcPr>
            <w:tcW w:w="1276" w:type="dxa"/>
            <w:gridSpan w:val="3"/>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w:t>
            </w:r>
          </w:p>
        </w:tc>
        <w:tc>
          <w:tcPr>
            <w:tcW w:w="1079" w:type="dxa"/>
            <w:gridSpan w:val="2"/>
            <w:tcBorders>
              <w:top w:val="single" w:sz="6" w:space="0" w:color="auto"/>
              <w:left w:val="single" w:sz="4" w:space="0" w:color="auto"/>
              <w:bottom w:val="single" w:sz="6" w:space="0" w:color="auto"/>
              <w:right w:val="single" w:sz="4" w:space="0" w:color="auto"/>
            </w:tcBorders>
          </w:tcPr>
          <w:p w:rsidR="002100C4" w:rsidRPr="003E5472" w:rsidRDefault="002100C4"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1</w:t>
            </w:r>
          </w:p>
        </w:tc>
      </w:tr>
    </w:tbl>
    <w:p w:rsidR="002100C4" w:rsidRPr="00E268B6" w:rsidRDefault="002100C4" w:rsidP="002100C4">
      <w:pPr>
        <w:shd w:val="clear" w:color="auto" w:fill="FFFFFF"/>
        <w:autoSpaceDE w:val="0"/>
        <w:autoSpaceDN w:val="0"/>
        <w:adjustRightInd w:val="0"/>
        <w:ind w:left="1800"/>
        <w:jc w:val="both"/>
        <w:rPr>
          <w:rFonts w:ascii="Calibri" w:hAnsi="Calibri"/>
          <w:b/>
          <w:bCs/>
          <w:i/>
          <w:iCs/>
          <w:color w:val="00B050"/>
          <w:sz w:val="28"/>
          <w:szCs w:val="28"/>
        </w:rPr>
      </w:pPr>
    </w:p>
    <w:p w:rsidR="002100C4" w:rsidRPr="0016231F" w:rsidRDefault="002100C4" w:rsidP="002100C4">
      <w:pPr>
        <w:shd w:val="clear" w:color="auto" w:fill="FFFFFF"/>
        <w:autoSpaceDE w:val="0"/>
        <w:autoSpaceDN w:val="0"/>
        <w:adjustRightInd w:val="0"/>
        <w:jc w:val="both"/>
        <w:rPr>
          <w:rFonts w:ascii="Calibri" w:hAnsi="Calibri"/>
          <w:b/>
          <w:bCs/>
          <w:i/>
          <w:iCs/>
          <w:color w:val="000000"/>
          <w:sz w:val="32"/>
          <w:szCs w:val="32"/>
        </w:rPr>
      </w:pPr>
      <w:r w:rsidRPr="0016231F">
        <w:rPr>
          <w:rFonts w:ascii="Calibri" w:hAnsi="Calibri"/>
          <w:b/>
          <w:bCs/>
          <w:i/>
          <w:iCs/>
          <w:color w:val="000000"/>
          <w:sz w:val="32"/>
          <w:szCs w:val="32"/>
        </w:rPr>
        <w:t>Ана</w:t>
      </w:r>
      <w:r>
        <w:rPr>
          <w:rFonts w:ascii="Calibri" w:hAnsi="Calibri"/>
          <w:b/>
          <w:bCs/>
          <w:i/>
          <w:iCs/>
          <w:color w:val="000000"/>
          <w:sz w:val="32"/>
          <w:szCs w:val="32"/>
        </w:rPr>
        <w:t>лиз эффективности работы за 2011 - 2012</w:t>
      </w:r>
      <w:r w:rsidRPr="0016231F">
        <w:rPr>
          <w:rFonts w:ascii="Calibri" w:hAnsi="Calibri"/>
          <w:b/>
          <w:bCs/>
          <w:i/>
          <w:iCs/>
          <w:color w:val="000000"/>
          <w:sz w:val="32"/>
          <w:szCs w:val="32"/>
        </w:rPr>
        <w:t xml:space="preserve"> учебный год состоит из следующих разделов:</w:t>
      </w:r>
    </w:p>
    <w:p w:rsidR="002100C4" w:rsidRPr="004C7F1A" w:rsidRDefault="002100C4" w:rsidP="002100C4">
      <w:pPr>
        <w:shd w:val="clear" w:color="auto" w:fill="FFFFFF"/>
        <w:autoSpaceDE w:val="0"/>
        <w:autoSpaceDN w:val="0"/>
        <w:adjustRightInd w:val="0"/>
        <w:jc w:val="both"/>
        <w:rPr>
          <w:rFonts w:ascii="Calibri" w:hAnsi="Calibri"/>
          <w:sz w:val="28"/>
          <w:szCs w:val="28"/>
        </w:rPr>
      </w:pP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1. Анализ    деятельности,    направленной    на    получение    всеобщего основного  образования.</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2. Анализ динамики профессионального уровня учителей.</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3. Анализ методической службы школы.</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4. Мониторинг образовательного процесса   и  внутришкольное  руководство и контроль.</w:t>
      </w:r>
    </w:p>
    <w:p w:rsidR="002100C4" w:rsidRPr="00D83FD3"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5. Анализ итоговой аттестации выпускников школы.</w:t>
      </w:r>
    </w:p>
    <w:p w:rsidR="002100C4" w:rsidRPr="0016231F" w:rsidRDefault="002100C4" w:rsidP="002100C4">
      <w:pPr>
        <w:shd w:val="clear" w:color="auto" w:fill="FFFFFF"/>
        <w:autoSpaceDE w:val="0"/>
        <w:autoSpaceDN w:val="0"/>
        <w:adjustRightInd w:val="0"/>
        <w:jc w:val="both"/>
        <w:rPr>
          <w:rFonts w:ascii="Calibri" w:hAnsi="Calibri"/>
          <w:color w:val="FF0000"/>
          <w:sz w:val="28"/>
          <w:szCs w:val="28"/>
        </w:rPr>
      </w:pPr>
    </w:p>
    <w:p w:rsidR="002100C4" w:rsidRPr="004C7F1A" w:rsidRDefault="002100C4" w:rsidP="002100C4">
      <w:pPr>
        <w:numPr>
          <w:ilvl w:val="0"/>
          <w:numId w:val="7"/>
        </w:numPr>
        <w:shd w:val="clear" w:color="auto" w:fill="FFFFFF"/>
        <w:autoSpaceDE w:val="0"/>
        <w:autoSpaceDN w:val="0"/>
        <w:adjustRightInd w:val="0"/>
        <w:rPr>
          <w:rFonts w:ascii="Calibri" w:hAnsi="Calibri"/>
          <w:color w:val="000000"/>
          <w:sz w:val="40"/>
          <w:szCs w:val="40"/>
        </w:rPr>
      </w:pPr>
      <w:r>
        <w:rPr>
          <w:rFonts w:ascii="Calibri" w:hAnsi="Calibri"/>
          <w:b/>
          <w:color w:val="000000"/>
          <w:sz w:val="40"/>
          <w:szCs w:val="40"/>
        </w:rPr>
        <w:t xml:space="preserve">  </w:t>
      </w:r>
      <w:r w:rsidRPr="004C7F1A">
        <w:rPr>
          <w:rFonts w:ascii="Calibri" w:hAnsi="Calibri"/>
          <w:b/>
          <w:color w:val="000000"/>
          <w:sz w:val="40"/>
          <w:szCs w:val="40"/>
        </w:rPr>
        <w:t>Анализ    деятельности,    направленной    на    получение    общего основного   образования.</w:t>
      </w:r>
    </w:p>
    <w:p w:rsidR="002100C4" w:rsidRPr="00686BCC" w:rsidRDefault="002100C4" w:rsidP="00686BCC">
      <w:pPr>
        <w:shd w:val="clear" w:color="auto" w:fill="FFFFFF"/>
        <w:autoSpaceDE w:val="0"/>
        <w:autoSpaceDN w:val="0"/>
        <w:adjustRightInd w:val="0"/>
        <w:jc w:val="both"/>
        <w:rPr>
          <w:rFonts w:asciiTheme="minorHAnsi" w:hAnsiTheme="minorHAnsi"/>
          <w:sz w:val="28"/>
          <w:szCs w:val="28"/>
        </w:rPr>
      </w:pPr>
      <w:r w:rsidRPr="00686BCC">
        <w:rPr>
          <w:rFonts w:asciiTheme="minorHAnsi" w:hAnsiTheme="minorHAnsi"/>
          <w:color w:val="000000"/>
          <w:sz w:val="28"/>
          <w:szCs w:val="28"/>
        </w:rPr>
        <w:t>Учебный план школы на 2011-2012 учебный год был составлен на</w:t>
      </w:r>
      <w:r w:rsidR="00686BCC">
        <w:rPr>
          <w:rFonts w:asciiTheme="minorHAnsi" w:hAnsiTheme="minorHAnsi"/>
          <w:color w:val="000000"/>
          <w:sz w:val="28"/>
          <w:szCs w:val="28"/>
        </w:rPr>
        <w:t xml:space="preserve"> </w:t>
      </w:r>
      <w:r w:rsidRPr="00686BCC">
        <w:rPr>
          <w:rFonts w:asciiTheme="minorHAnsi" w:hAnsiTheme="minorHAnsi"/>
          <w:color w:val="000000"/>
          <w:sz w:val="28"/>
          <w:szCs w:val="28"/>
        </w:rPr>
        <w:t>основе базисного учебного плана и сохранял в необходимом объеме</w:t>
      </w:r>
      <w:r w:rsidR="00686BCC">
        <w:rPr>
          <w:rFonts w:asciiTheme="minorHAnsi" w:hAnsiTheme="minorHAnsi"/>
          <w:color w:val="000000"/>
          <w:sz w:val="28"/>
          <w:szCs w:val="28"/>
        </w:rPr>
        <w:t xml:space="preserve"> </w:t>
      </w:r>
      <w:r w:rsidRPr="00686BCC">
        <w:rPr>
          <w:rFonts w:asciiTheme="minorHAnsi" w:hAnsiTheme="minorHAnsi"/>
          <w:sz w:val="28"/>
          <w:szCs w:val="28"/>
        </w:rPr>
        <w:t>содержание образования, являющееся обязательным на каждой ступени</w:t>
      </w:r>
      <w:r w:rsidR="00686BCC">
        <w:rPr>
          <w:rFonts w:asciiTheme="minorHAnsi" w:hAnsiTheme="minorHAnsi"/>
          <w:sz w:val="28"/>
          <w:szCs w:val="28"/>
        </w:rPr>
        <w:t xml:space="preserve"> </w:t>
      </w:r>
      <w:r w:rsidRPr="00686BCC">
        <w:rPr>
          <w:rFonts w:asciiTheme="minorHAnsi" w:hAnsiTheme="minorHAnsi"/>
          <w:sz w:val="28"/>
          <w:szCs w:val="28"/>
        </w:rPr>
        <w:t>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w:t>
      </w:r>
    </w:p>
    <w:p w:rsidR="002100C4" w:rsidRPr="00686BCC" w:rsidRDefault="002100C4" w:rsidP="00686BCC">
      <w:pPr>
        <w:jc w:val="both"/>
        <w:rPr>
          <w:rFonts w:asciiTheme="minorHAnsi" w:hAnsiTheme="minorHAnsi"/>
          <w:sz w:val="28"/>
          <w:szCs w:val="28"/>
        </w:rPr>
      </w:pPr>
      <w:r w:rsidRPr="00686BCC">
        <w:rPr>
          <w:rFonts w:asciiTheme="minorHAnsi" w:hAnsiTheme="minorHAnsi"/>
          <w:sz w:val="28"/>
          <w:szCs w:val="28"/>
        </w:rPr>
        <w:t>Уровень   учебной    нагрузки    на   ученика   не    превышал   предельно</w:t>
      </w:r>
      <w:r w:rsidR="00686BCC">
        <w:rPr>
          <w:rFonts w:asciiTheme="minorHAnsi" w:hAnsiTheme="minorHAnsi"/>
          <w:sz w:val="28"/>
          <w:szCs w:val="28"/>
        </w:rPr>
        <w:t xml:space="preserve"> </w:t>
      </w:r>
      <w:r w:rsidRPr="00686BCC">
        <w:rPr>
          <w:rFonts w:asciiTheme="minorHAnsi" w:hAnsiTheme="minorHAnsi"/>
          <w:sz w:val="28"/>
          <w:szCs w:val="28"/>
        </w:rPr>
        <w:t>допустимого. Учебный     план     корректировался     в     зависимости     от     кадровой обеспеченности. Школьный    компонент   был   распределен   на   поддержку   предметов федерального компонента.</w:t>
      </w:r>
      <w:r w:rsidR="00686BCC">
        <w:rPr>
          <w:rFonts w:asciiTheme="minorHAnsi" w:hAnsiTheme="minorHAnsi"/>
          <w:sz w:val="28"/>
          <w:szCs w:val="28"/>
        </w:rPr>
        <w:t xml:space="preserve"> </w:t>
      </w:r>
      <w:r w:rsidRPr="00686BCC">
        <w:rPr>
          <w:rFonts w:asciiTheme="minorHAnsi" w:hAnsiTheme="minorHAnsi"/>
          <w:sz w:val="28"/>
          <w:szCs w:val="28"/>
        </w:rPr>
        <w:t>Образовательная     программа     школы     и     учебный     план     школы</w:t>
      </w:r>
    </w:p>
    <w:p w:rsidR="002100C4" w:rsidRPr="00686BCC" w:rsidRDefault="002100C4" w:rsidP="00686BCC">
      <w:pPr>
        <w:jc w:val="both"/>
        <w:rPr>
          <w:rFonts w:asciiTheme="minorHAnsi" w:hAnsiTheme="minorHAnsi"/>
          <w:sz w:val="28"/>
          <w:szCs w:val="28"/>
        </w:rPr>
      </w:pPr>
      <w:r w:rsidRPr="00686BCC">
        <w:rPr>
          <w:rFonts w:asciiTheme="minorHAnsi" w:hAnsiTheme="minorHAnsi"/>
          <w:sz w:val="28"/>
          <w:szCs w:val="28"/>
        </w:rPr>
        <w:t>предусматривает    выполнение    государственной    функции    школы   -</w:t>
      </w:r>
      <w:r w:rsidR="00686BCC">
        <w:rPr>
          <w:rFonts w:asciiTheme="minorHAnsi" w:hAnsiTheme="minorHAnsi"/>
          <w:sz w:val="28"/>
          <w:szCs w:val="28"/>
        </w:rPr>
        <w:t xml:space="preserve"> </w:t>
      </w:r>
      <w:r w:rsidRPr="00686BCC">
        <w:rPr>
          <w:rFonts w:asciiTheme="minorHAnsi" w:hAnsiTheme="minorHAnsi"/>
          <w:sz w:val="28"/>
          <w:szCs w:val="28"/>
        </w:rPr>
        <w:t>выполнение государственного образовательного стандарта, обеспечение</w:t>
      </w:r>
      <w:r w:rsidR="00686BCC">
        <w:rPr>
          <w:rFonts w:asciiTheme="minorHAnsi" w:hAnsiTheme="minorHAnsi"/>
          <w:sz w:val="28"/>
          <w:szCs w:val="28"/>
        </w:rPr>
        <w:t xml:space="preserve"> </w:t>
      </w:r>
      <w:r w:rsidRPr="00686BCC">
        <w:rPr>
          <w:rFonts w:asciiTheme="minorHAnsi" w:hAnsiTheme="minorHAnsi"/>
          <w:sz w:val="28"/>
          <w:szCs w:val="28"/>
        </w:rPr>
        <w:t>базового   общего   основного   образования,   общее   развитие   ребенка  в процессе обучения.</w:t>
      </w:r>
    </w:p>
    <w:p w:rsidR="002100C4" w:rsidRPr="00686BCC" w:rsidRDefault="002100C4" w:rsidP="00686BCC">
      <w:pPr>
        <w:jc w:val="both"/>
        <w:rPr>
          <w:rFonts w:asciiTheme="minorHAnsi" w:hAnsiTheme="minorHAnsi"/>
          <w:sz w:val="28"/>
          <w:szCs w:val="28"/>
        </w:rPr>
      </w:pPr>
      <w:r w:rsidRPr="00686BCC">
        <w:rPr>
          <w:rFonts w:asciiTheme="minorHAnsi" w:hAnsiTheme="minorHAnsi"/>
          <w:sz w:val="28"/>
          <w:szCs w:val="28"/>
        </w:rPr>
        <w:t>Главным  условием  для  достижения  этих  целей  является  включение</w:t>
      </w:r>
      <w:r w:rsidR="00686BCC">
        <w:rPr>
          <w:rFonts w:asciiTheme="minorHAnsi" w:hAnsiTheme="minorHAnsi"/>
          <w:sz w:val="28"/>
          <w:szCs w:val="28"/>
        </w:rPr>
        <w:t xml:space="preserve"> </w:t>
      </w:r>
      <w:r w:rsidRPr="00686BCC">
        <w:rPr>
          <w:rFonts w:asciiTheme="minorHAnsi" w:hAnsiTheme="minorHAnsi"/>
          <w:sz w:val="28"/>
          <w:szCs w:val="28"/>
        </w:rPr>
        <w:t>каждого ребенка на каждом учебном занятии в деятельность с учетом его</w:t>
      </w:r>
      <w:r w:rsidR="00686BCC">
        <w:rPr>
          <w:rFonts w:asciiTheme="minorHAnsi" w:hAnsiTheme="minorHAnsi"/>
          <w:sz w:val="28"/>
          <w:szCs w:val="28"/>
        </w:rPr>
        <w:t xml:space="preserve"> </w:t>
      </w:r>
      <w:r w:rsidRPr="00686BCC">
        <w:rPr>
          <w:rFonts w:asciiTheme="minorHAnsi" w:hAnsiTheme="minorHAnsi"/>
          <w:sz w:val="28"/>
          <w:szCs w:val="28"/>
        </w:rPr>
        <w:t>возможностей и способностей.</w:t>
      </w:r>
    </w:p>
    <w:p w:rsidR="002100C4" w:rsidRPr="00686BCC" w:rsidRDefault="002100C4" w:rsidP="00686BCC">
      <w:pPr>
        <w:jc w:val="both"/>
        <w:rPr>
          <w:rFonts w:asciiTheme="minorHAnsi" w:hAnsiTheme="minorHAnsi"/>
          <w:sz w:val="28"/>
          <w:szCs w:val="28"/>
        </w:rPr>
      </w:pPr>
      <w:r w:rsidRPr="00686BCC">
        <w:rPr>
          <w:rFonts w:asciiTheme="minorHAnsi" w:hAnsiTheme="minorHAnsi"/>
          <w:sz w:val="28"/>
          <w:szCs w:val="28"/>
        </w:rPr>
        <w:lastRenderedPageBreak/>
        <w:t>Достижение указанных целей обеспечивается поэтапным решением задач</w:t>
      </w:r>
      <w:r w:rsidR="00686BCC">
        <w:rPr>
          <w:rFonts w:asciiTheme="minorHAnsi" w:hAnsiTheme="minorHAnsi"/>
          <w:sz w:val="28"/>
          <w:szCs w:val="28"/>
        </w:rPr>
        <w:t xml:space="preserve"> </w:t>
      </w:r>
      <w:r w:rsidRPr="00686BCC">
        <w:rPr>
          <w:rFonts w:asciiTheme="minorHAnsi" w:hAnsiTheme="minorHAnsi"/>
          <w:sz w:val="28"/>
          <w:szCs w:val="28"/>
        </w:rPr>
        <w:t>школы на каждой ступени обучения.</w:t>
      </w:r>
    </w:p>
    <w:p w:rsidR="002100C4" w:rsidRPr="00686BCC" w:rsidRDefault="002100C4" w:rsidP="00686BCC">
      <w:pPr>
        <w:jc w:val="both"/>
        <w:rPr>
          <w:rFonts w:asciiTheme="minorHAnsi" w:hAnsiTheme="minorHAnsi"/>
          <w:sz w:val="28"/>
          <w:szCs w:val="28"/>
        </w:rPr>
      </w:pPr>
      <w:r w:rsidRPr="00686BCC">
        <w:rPr>
          <w:rFonts w:asciiTheme="minorHAnsi" w:hAnsiTheme="minorHAnsi"/>
          <w:sz w:val="28"/>
          <w:szCs w:val="28"/>
        </w:rPr>
        <w:t>В 2011-2012 учебном году школа работала в режиме 5-дневной (1 класс) и 6-дневной недели (со 2  по 9 классы).</w:t>
      </w:r>
    </w:p>
    <w:p w:rsidR="002100C4" w:rsidRPr="00686BCC" w:rsidRDefault="002100C4" w:rsidP="00686BCC">
      <w:pPr>
        <w:shd w:val="clear" w:color="auto" w:fill="FFFFFF"/>
        <w:autoSpaceDE w:val="0"/>
        <w:autoSpaceDN w:val="0"/>
        <w:adjustRightInd w:val="0"/>
        <w:jc w:val="both"/>
        <w:rPr>
          <w:rFonts w:asciiTheme="minorHAnsi" w:hAnsiTheme="minorHAnsi"/>
          <w:sz w:val="28"/>
          <w:szCs w:val="28"/>
        </w:rPr>
      </w:pPr>
      <w:r w:rsidRPr="00686BCC">
        <w:rPr>
          <w:rFonts w:asciiTheme="minorHAnsi" w:hAnsiTheme="minorHAnsi"/>
          <w:color w:val="000000"/>
          <w:sz w:val="28"/>
          <w:szCs w:val="28"/>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rsidR="002100C4" w:rsidRPr="004C7F1A" w:rsidRDefault="002100C4" w:rsidP="002100C4">
      <w:pPr>
        <w:shd w:val="clear" w:color="auto" w:fill="FFFFFF"/>
        <w:autoSpaceDE w:val="0"/>
        <w:autoSpaceDN w:val="0"/>
        <w:adjustRightInd w:val="0"/>
        <w:jc w:val="both"/>
        <w:rPr>
          <w:rFonts w:ascii="Calibri" w:hAnsi="Calibri"/>
          <w:b/>
          <w:i/>
          <w:color w:val="000000"/>
          <w:sz w:val="28"/>
          <w:szCs w:val="28"/>
        </w:rPr>
      </w:pPr>
    </w:p>
    <w:p w:rsidR="002100C4" w:rsidRPr="0016231F" w:rsidRDefault="002100C4" w:rsidP="002100C4">
      <w:pPr>
        <w:shd w:val="clear" w:color="auto" w:fill="FFFFFF"/>
        <w:autoSpaceDE w:val="0"/>
        <w:autoSpaceDN w:val="0"/>
        <w:adjustRightInd w:val="0"/>
        <w:jc w:val="both"/>
        <w:rPr>
          <w:rFonts w:ascii="Calibri" w:hAnsi="Calibri"/>
          <w:b/>
          <w:i/>
          <w:sz w:val="32"/>
          <w:szCs w:val="32"/>
        </w:rPr>
      </w:pPr>
      <w:r w:rsidRPr="0016231F">
        <w:rPr>
          <w:rFonts w:ascii="Calibri" w:hAnsi="Calibri"/>
          <w:b/>
          <w:i/>
          <w:color w:val="000000"/>
          <w:sz w:val="32"/>
          <w:szCs w:val="32"/>
        </w:rPr>
        <w:t>Выработаны рекомендации по предупреждению неуспеваемости учащихся:</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1. Всестороннее повышение эффективности каждого урока.</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2. Формирование положительного отношения, интереса к учению.</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3. Индивидуальный подход к обучению учащихся.</w:t>
      </w:r>
    </w:p>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4. Усиление работы с родителями.</w:t>
      </w:r>
    </w:p>
    <w:p w:rsidR="002100C4" w:rsidRPr="004C7F1A" w:rsidRDefault="002100C4" w:rsidP="002100C4">
      <w:pPr>
        <w:spacing w:line="360" w:lineRule="auto"/>
        <w:ind w:firstLine="709"/>
        <w:jc w:val="both"/>
        <w:rPr>
          <w:rFonts w:ascii="Calibri" w:hAnsi="Calibri"/>
          <w:b/>
          <w:sz w:val="28"/>
          <w:szCs w:val="28"/>
        </w:rPr>
      </w:pPr>
    </w:p>
    <w:p w:rsidR="002100C4" w:rsidRPr="004C7F1A" w:rsidRDefault="002100C4" w:rsidP="002100C4">
      <w:pPr>
        <w:spacing w:line="360" w:lineRule="auto"/>
        <w:jc w:val="both"/>
        <w:rPr>
          <w:rFonts w:ascii="Calibri" w:hAnsi="Calibri"/>
          <w:sz w:val="28"/>
          <w:szCs w:val="28"/>
        </w:rPr>
      </w:pPr>
      <w:r>
        <w:rPr>
          <w:rFonts w:ascii="Calibri" w:hAnsi="Calibri"/>
          <w:sz w:val="28"/>
          <w:szCs w:val="28"/>
        </w:rPr>
        <w:t>Всего классов –9</w:t>
      </w:r>
      <w:r w:rsidRPr="004C7F1A">
        <w:rPr>
          <w:rFonts w:ascii="Calibri" w:hAnsi="Calibri"/>
          <w:sz w:val="28"/>
          <w:szCs w:val="28"/>
        </w:rPr>
        <w:t xml:space="preserve">. На 1 ступени – 4. На 2 ступени – 5. </w:t>
      </w:r>
    </w:p>
    <w:p w:rsidR="002100C4" w:rsidRPr="00D83FD3" w:rsidRDefault="002100C4" w:rsidP="002100C4">
      <w:pPr>
        <w:spacing w:line="360" w:lineRule="auto"/>
        <w:jc w:val="center"/>
        <w:rPr>
          <w:rFonts w:ascii="Calibri" w:hAnsi="Calibri"/>
          <w:b/>
          <w:sz w:val="32"/>
          <w:szCs w:val="32"/>
        </w:rPr>
      </w:pPr>
      <w:r w:rsidRPr="0016231F">
        <w:rPr>
          <w:rFonts w:ascii="Calibri" w:hAnsi="Calibri"/>
          <w:b/>
          <w:sz w:val="32"/>
          <w:szCs w:val="32"/>
        </w:rPr>
        <w:t>Результаты учебного года:</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9"/>
        <w:gridCol w:w="1065"/>
        <w:gridCol w:w="2452"/>
        <w:gridCol w:w="1811"/>
        <w:gridCol w:w="1600"/>
        <w:gridCol w:w="2412"/>
      </w:tblGrid>
      <w:tr w:rsidR="002100C4" w:rsidRPr="004C7F1A" w:rsidTr="00686BCC">
        <w:trPr>
          <w:trHeight w:val="544"/>
          <w:tblHeader/>
        </w:trPr>
        <w:tc>
          <w:tcPr>
            <w:tcW w:w="740" w:type="pct"/>
            <w:tcBorders>
              <w:top w:val="single" w:sz="18" w:space="0" w:color="auto"/>
              <w:left w:val="single" w:sz="18" w:space="0" w:color="auto"/>
              <w:bottom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Класс</w:t>
            </w:r>
          </w:p>
        </w:tc>
        <w:tc>
          <w:tcPr>
            <w:tcW w:w="496" w:type="pct"/>
            <w:tcBorders>
              <w:top w:val="single" w:sz="18" w:space="0" w:color="auto"/>
              <w:bottom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Кол-во уч-ся</w:t>
            </w:r>
          </w:p>
        </w:tc>
        <w:tc>
          <w:tcPr>
            <w:tcW w:w="1076" w:type="pct"/>
            <w:tcBorders>
              <w:top w:val="single" w:sz="18" w:space="0" w:color="auto"/>
              <w:bottom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На «</w:t>
            </w:r>
            <w:r>
              <w:rPr>
                <w:rFonts w:ascii="Calibri" w:hAnsi="Calibri"/>
                <w:b/>
                <w:sz w:val="28"/>
                <w:szCs w:val="28"/>
              </w:rPr>
              <w:t xml:space="preserve"> 4-</w:t>
            </w:r>
            <w:r w:rsidRPr="004C7F1A">
              <w:rPr>
                <w:rFonts w:ascii="Calibri" w:hAnsi="Calibri"/>
                <w:b/>
                <w:sz w:val="28"/>
                <w:szCs w:val="28"/>
              </w:rPr>
              <w:t>5»</w:t>
            </w:r>
          </w:p>
        </w:tc>
        <w:tc>
          <w:tcPr>
            <w:tcW w:w="837" w:type="pct"/>
            <w:tcBorders>
              <w:top w:val="single" w:sz="18" w:space="0" w:color="auto"/>
              <w:bottom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Обученность</w:t>
            </w:r>
          </w:p>
        </w:tc>
        <w:tc>
          <w:tcPr>
            <w:tcW w:w="740" w:type="pct"/>
            <w:tcBorders>
              <w:top w:val="single" w:sz="18" w:space="0" w:color="auto"/>
              <w:bottom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Качество</w:t>
            </w:r>
          </w:p>
        </w:tc>
        <w:tc>
          <w:tcPr>
            <w:tcW w:w="1111" w:type="pct"/>
            <w:tcBorders>
              <w:top w:val="single" w:sz="18" w:space="0" w:color="auto"/>
              <w:bottom w:val="single" w:sz="18" w:space="0" w:color="auto"/>
              <w:right w:val="single" w:sz="18" w:space="0" w:color="auto"/>
            </w:tcBorders>
            <w:vAlign w:val="center"/>
          </w:tcPr>
          <w:p w:rsidR="002100C4" w:rsidRPr="004C7F1A" w:rsidRDefault="002100C4" w:rsidP="002100C4">
            <w:pPr>
              <w:jc w:val="center"/>
              <w:rPr>
                <w:rFonts w:ascii="Calibri" w:hAnsi="Calibri"/>
                <w:b/>
                <w:sz w:val="28"/>
                <w:szCs w:val="28"/>
              </w:rPr>
            </w:pPr>
            <w:r w:rsidRPr="004C7F1A">
              <w:rPr>
                <w:rFonts w:ascii="Calibri" w:hAnsi="Calibri"/>
                <w:b/>
                <w:sz w:val="28"/>
                <w:szCs w:val="28"/>
              </w:rPr>
              <w:t>Классный руководитель</w:t>
            </w:r>
          </w:p>
        </w:tc>
      </w:tr>
      <w:tr w:rsidR="002100C4" w:rsidRPr="004C7F1A" w:rsidTr="00686BCC">
        <w:trPr>
          <w:trHeight w:val="267"/>
        </w:trPr>
        <w:tc>
          <w:tcPr>
            <w:tcW w:w="740" w:type="pct"/>
            <w:tcBorders>
              <w:top w:val="single" w:sz="18" w:space="0" w:color="auto"/>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2</w:t>
            </w:r>
          </w:p>
        </w:tc>
        <w:tc>
          <w:tcPr>
            <w:tcW w:w="496" w:type="pct"/>
            <w:tcBorders>
              <w:top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4</w:t>
            </w:r>
          </w:p>
        </w:tc>
        <w:tc>
          <w:tcPr>
            <w:tcW w:w="1076" w:type="pct"/>
            <w:tcBorders>
              <w:top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1(25</w:t>
            </w:r>
            <w:r w:rsidRPr="004C7F1A">
              <w:rPr>
                <w:rFonts w:ascii="Calibri" w:hAnsi="Calibri"/>
                <w:sz w:val="28"/>
                <w:szCs w:val="28"/>
              </w:rPr>
              <w:t>%</w:t>
            </w:r>
            <w:r>
              <w:rPr>
                <w:rFonts w:ascii="Calibri" w:hAnsi="Calibri"/>
                <w:sz w:val="28"/>
                <w:szCs w:val="28"/>
              </w:rPr>
              <w:t>)</w:t>
            </w:r>
          </w:p>
        </w:tc>
        <w:tc>
          <w:tcPr>
            <w:tcW w:w="837" w:type="pct"/>
            <w:tcBorders>
              <w:top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tcBorders>
              <w:top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25</w:t>
            </w:r>
            <w:r w:rsidRPr="004C7F1A">
              <w:rPr>
                <w:rFonts w:ascii="Calibri" w:hAnsi="Calibri"/>
                <w:sz w:val="28"/>
                <w:szCs w:val="28"/>
              </w:rPr>
              <w:t>%</w:t>
            </w:r>
          </w:p>
        </w:tc>
        <w:tc>
          <w:tcPr>
            <w:tcW w:w="1111" w:type="pct"/>
            <w:tcBorders>
              <w:top w:val="single" w:sz="18" w:space="0" w:color="auto"/>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Пуличева Е.В</w:t>
            </w:r>
            <w:r w:rsidRPr="004C7F1A">
              <w:rPr>
                <w:rFonts w:ascii="Calibri" w:hAnsi="Calibri"/>
                <w:sz w:val="28"/>
                <w:szCs w:val="28"/>
              </w:rPr>
              <w:t>.</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3</w:t>
            </w:r>
          </w:p>
        </w:tc>
        <w:tc>
          <w:tcPr>
            <w:tcW w:w="496" w:type="pct"/>
            <w:vAlign w:val="center"/>
          </w:tcPr>
          <w:p w:rsidR="002100C4" w:rsidRPr="004C7F1A" w:rsidRDefault="002100C4" w:rsidP="002100C4">
            <w:pPr>
              <w:jc w:val="center"/>
              <w:rPr>
                <w:rFonts w:ascii="Calibri" w:hAnsi="Calibri"/>
                <w:sz w:val="28"/>
                <w:szCs w:val="28"/>
              </w:rPr>
            </w:pPr>
            <w:r>
              <w:rPr>
                <w:rFonts w:ascii="Calibri" w:hAnsi="Calibri"/>
                <w:sz w:val="28"/>
                <w:szCs w:val="28"/>
              </w:rPr>
              <w:t>5</w:t>
            </w:r>
          </w:p>
        </w:tc>
        <w:tc>
          <w:tcPr>
            <w:tcW w:w="1076" w:type="pct"/>
            <w:vAlign w:val="center"/>
          </w:tcPr>
          <w:p w:rsidR="002100C4" w:rsidRPr="004C7F1A" w:rsidRDefault="002100C4" w:rsidP="002100C4">
            <w:pPr>
              <w:jc w:val="center"/>
              <w:rPr>
                <w:rFonts w:ascii="Calibri" w:hAnsi="Calibri"/>
                <w:sz w:val="28"/>
                <w:szCs w:val="28"/>
              </w:rPr>
            </w:pPr>
            <w:r>
              <w:rPr>
                <w:rFonts w:ascii="Calibri" w:hAnsi="Calibri"/>
                <w:sz w:val="28"/>
                <w:szCs w:val="28"/>
              </w:rPr>
              <w:t>2(40%)</w:t>
            </w:r>
          </w:p>
        </w:tc>
        <w:tc>
          <w:tcPr>
            <w:tcW w:w="837" w:type="pct"/>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4</w:t>
            </w:r>
            <w:r w:rsidRPr="004C7F1A">
              <w:rPr>
                <w:rFonts w:ascii="Calibri" w:hAnsi="Calibri"/>
                <w:sz w:val="28"/>
                <w:szCs w:val="28"/>
              </w:rPr>
              <w:t>0%</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Свеколкина С.В.</w:t>
            </w:r>
            <w:r w:rsidRPr="004C7F1A">
              <w:rPr>
                <w:rFonts w:ascii="Calibri" w:hAnsi="Calibri"/>
                <w:sz w:val="28"/>
                <w:szCs w:val="28"/>
              </w:rPr>
              <w:t>.</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4</w:t>
            </w:r>
          </w:p>
        </w:tc>
        <w:tc>
          <w:tcPr>
            <w:tcW w:w="496" w:type="pct"/>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6</w:t>
            </w:r>
          </w:p>
        </w:tc>
        <w:tc>
          <w:tcPr>
            <w:tcW w:w="1076" w:type="pct"/>
            <w:vAlign w:val="center"/>
          </w:tcPr>
          <w:p w:rsidR="002100C4" w:rsidRPr="004C7F1A" w:rsidRDefault="002100C4" w:rsidP="002100C4">
            <w:pPr>
              <w:jc w:val="center"/>
              <w:rPr>
                <w:rFonts w:ascii="Calibri" w:hAnsi="Calibri"/>
                <w:sz w:val="28"/>
                <w:szCs w:val="28"/>
              </w:rPr>
            </w:pPr>
            <w:r w:rsidRPr="007D60E1">
              <w:rPr>
                <w:rFonts w:ascii="Calibri" w:hAnsi="Calibri"/>
                <w:b/>
                <w:sz w:val="28"/>
                <w:szCs w:val="28"/>
              </w:rPr>
              <w:t>1(17%</w:t>
            </w:r>
            <w:r>
              <w:rPr>
                <w:rFonts w:ascii="Calibri" w:hAnsi="Calibri"/>
                <w:sz w:val="28"/>
                <w:szCs w:val="28"/>
              </w:rPr>
              <w:t>)+ 4(68</w:t>
            </w:r>
            <w:r w:rsidRPr="007D60E1">
              <w:rPr>
                <w:rFonts w:ascii="Calibri" w:hAnsi="Calibri"/>
                <w:b/>
                <w:sz w:val="28"/>
                <w:szCs w:val="28"/>
              </w:rPr>
              <w:t>%</w:t>
            </w:r>
            <w:r>
              <w:rPr>
                <w:rFonts w:ascii="Calibri" w:hAnsi="Calibri"/>
                <w:sz w:val="28"/>
                <w:szCs w:val="28"/>
              </w:rPr>
              <w:t>)</w:t>
            </w:r>
          </w:p>
        </w:tc>
        <w:tc>
          <w:tcPr>
            <w:tcW w:w="837" w:type="pct"/>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85</w:t>
            </w:r>
            <w:r w:rsidRPr="004C7F1A">
              <w:rPr>
                <w:rFonts w:ascii="Calibri" w:hAnsi="Calibri"/>
                <w:sz w:val="28"/>
                <w:szCs w:val="28"/>
              </w:rPr>
              <w:t>%</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Свеколкина С.В.</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5</w:t>
            </w:r>
          </w:p>
        </w:tc>
        <w:tc>
          <w:tcPr>
            <w:tcW w:w="496" w:type="pct"/>
            <w:vAlign w:val="center"/>
          </w:tcPr>
          <w:p w:rsidR="002100C4" w:rsidRPr="004C7F1A" w:rsidRDefault="002100C4" w:rsidP="002100C4">
            <w:pPr>
              <w:jc w:val="center"/>
              <w:rPr>
                <w:rFonts w:ascii="Calibri" w:hAnsi="Calibri"/>
                <w:sz w:val="28"/>
                <w:szCs w:val="28"/>
              </w:rPr>
            </w:pPr>
            <w:r>
              <w:rPr>
                <w:rFonts w:ascii="Calibri" w:hAnsi="Calibri"/>
                <w:sz w:val="28"/>
                <w:szCs w:val="28"/>
              </w:rPr>
              <w:t>3</w:t>
            </w:r>
          </w:p>
        </w:tc>
        <w:tc>
          <w:tcPr>
            <w:tcW w:w="1076" w:type="pct"/>
            <w:vAlign w:val="center"/>
          </w:tcPr>
          <w:p w:rsidR="002100C4" w:rsidRPr="004C7F1A" w:rsidRDefault="002100C4" w:rsidP="002100C4">
            <w:pPr>
              <w:jc w:val="center"/>
              <w:rPr>
                <w:rFonts w:ascii="Calibri" w:hAnsi="Calibri"/>
                <w:sz w:val="28"/>
                <w:szCs w:val="28"/>
              </w:rPr>
            </w:pPr>
            <w:r>
              <w:rPr>
                <w:rFonts w:ascii="Calibri" w:hAnsi="Calibri"/>
                <w:sz w:val="28"/>
                <w:szCs w:val="28"/>
              </w:rPr>
              <w:t>-</w:t>
            </w:r>
          </w:p>
        </w:tc>
        <w:tc>
          <w:tcPr>
            <w:tcW w:w="837" w:type="pct"/>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0</w:t>
            </w:r>
            <w:r w:rsidRPr="004C7F1A">
              <w:rPr>
                <w:rFonts w:ascii="Calibri" w:hAnsi="Calibri"/>
                <w:sz w:val="28"/>
                <w:szCs w:val="28"/>
              </w:rPr>
              <w:t>%</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Рой Н.Я</w:t>
            </w:r>
            <w:r w:rsidRPr="004C7F1A">
              <w:rPr>
                <w:rFonts w:ascii="Calibri" w:hAnsi="Calibri"/>
                <w:sz w:val="28"/>
                <w:szCs w:val="28"/>
              </w:rPr>
              <w:t>.</w:t>
            </w:r>
          </w:p>
        </w:tc>
      </w:tr>
      <w:tr w:rsidR="002100C4" w:rsidRPr="004C7F1A" w:rsidTr="00686BCC">
        <w:trPr>
          <w:trHeight w:val="251"/>
        </w:trPr>
        <w:tc>
          <w:tcPr>
            <w:tcW w:w="740" w:type="pct"/>
            <w:tcBorders>
              <w:left w:val="single" w:sz="18" w:space="0" w:color="auto"/>
              <w:bottom w:val="single" w:sz="12"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6</w:t>
            </w:r>
          </w:p>
        </w:tc>
        <w:tc>
          <w:tcPr>
            <w:tcW w:w="496" w:type="pct"/>
            <w:tcBorders>
              <w:bottom w:val="single" w:sz="12"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10</w:t>
            </w:r>
          </w:p>
        </w:tc>
        <w:tc>
          <w:tcPr>
            <w:tcW w:w="1076" w:type="pct"/>
            <w:tcBorders>
              <w:bottom w:val="single" w:sz="12" w:space="0" w:color="auto"/>
            </w:tcBorders>
            <w:vAlign w:val="center"/>
          </w:tcPr>
          <w:p w:rsidR="002100C4" w:rsidRPr="004C7F1A" w:rsidRDefault="002100C4" w:rsidP="002100C4">
            <w:pPr>
              <w:jc w:val="center"/>
              <w:rPr>
                <w:rFonts w:ascii="Calibri" w:hAnsi="Calibri"/>
                <w:sz w:val="28"/>
                <w:szCs w:val="28"/>
              </w:rPr>
            </w:pPr>
            <w:r w:rsidRPr="007D60E1">
              <w:rPr>
                <w:rFonts w:ascii="Calibri" w:hAnsi="Calibri"/>
                <w:b/>
                <w:sz w:val="28"/>
                <w:szCs w:val="28"/>
              </w:rPr>
              <w:t>1(10)+</w:t>
            </w:r>
            <w:r>
              <w:rPr>
                <w:rFonts w:ascii="Calibri" w:hAnsi="Calibri"/>
                <w:sz w:val="28"/>
                <w:szCs w:val="28"/>
              </w:rPr>
              <w:t>6(60</w:t>
            </w:r>
            <w:r w:rsidRPr="007D60E1">
              <w:rPr>
                <w:rFonts w:ascii="Calibri" w:hAnsi="Calibri"/>
                <w:b/>
                <w:sz w:val="28"/>
                <w:szCs w:val="28"/>
              </w:rPr>
              <w:t>%</w:t>
            </w:r>
            <w:r>
              <w:rPr>
                <w:rFonts w:ascii="Calibri" w:hAnsi="Calibri"/>
                <w:sz w:val="28"/>
                <w:szCs w:val="28"/>
              </w:rPr>
              <w:t>)</w:t>
            </w:r>
          </w:p>
        </w:tc>
        <w:tc>
          <w:tcPr>
            <w:tcW w:w="837" w:type="pct"/>
            <w:tcBorders>
              <w:bottom w:val="single" w:sz="12"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tcBorders>
              <w:bottom w:val="single" w:sz="12"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70</w:t>
            </w:r>
            <w:r w:rsidRPr="004C7F1A">
              <w:rPr>
                <w:rFonts w:ascii="Calibri" w:hAnsi="Calibri"/>
                <w:sz w:val="28"/>
                <w:szCs w:val="28"/>
              </w:rPr>
              <w:t>%</w:t>
            </w:r>
          </w:p>
        </w:tc>
        <w:tc>
          <w:tcPr>
            <w:tcW w:w="1111" w:type="pct"/>
            <w:tcBorders>
              <w:bottom w:val="single" w:sz="12" w:space="0" w:color="auto"/>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Ткаченко Е.К</w:t>
            </w:r>
            <w:r w:rsidRPr="004C7F1A">
              <w:rPr>
                <w:rFonts w:ascii="Calibri" w:hAnsi="Calibri"/>
                <w:sz w:val="28"/>
                <w:szCs w:val="28"/>
              </w:rPr>
              <w:t>.</w:t>
            </w:r>
          </w:p>
        </w:tc>
      </w:tr>
      <w:tr w:rsidR="002100C4" w:rsidRPr="004C7F1A" w:rsidTr="00686BCC">
        <w:trPr>
          <w:trHeight w:val="267"/>
        </w:trPr>
        <w:tc>
          <w:tcPr>
            <w:tcW w:w="740" w:type="pct"/>
            <w:tcBorders>
              <w:top w:val="single" w:sz="12" w:space="0" w:color="auto"/>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7</w:t>
            </w:r>
          </w:p>
        </w:tc>
        <w:tc>
          <w:tcPr>
            <w:tcW w:w="496" w:type="pct"/>
            <w:tcBorders>
              <w:top w:val="single" w:sz="12"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3</w:t>
            </w:r>
          </w:p>
        </w:tc>
        <w:tc>
          <w:tcPr>
            <w:tcW w:w="1076" w:type="pct"/>
            <w:tcBorders>
              <w:top w:val="single" w:sz="12"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w:t>
            </w:r>
          </w:p>
        </w:tc>
        <w:tc>
          <w:tcPr>
            <w:tcW w:w="837" w:type="pct"/>
            <w:tcBorders>
              <w:top w:val="single" w:sz="12"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tcBorders>
              <w:top w:val="single" w:sz="12"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0</w:t>
            </w:r>
            <w:r w:rsidRPr="004C7F1A">
              <w:rPr>
                <w:rFonts w:ascii="Calibri" w:hAnsi="Calibri"/>
                <w:sz w:val="28"/>
                <w:szCs w:val="28"/>
              </w:rPr>
              <w:t>%</w:t>
            </w:r>
          </w:p>
        </w:tc>
        <w:tc>
          <w:tcPr>
            <w:tcW w:w="1111" w:type="pct"/>
            <w:tcBorders>
              <w:top w:val="single" w:sz="12" w:space="0" w:color="auto"/>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Терехова Т.Н</w:t>
            </w:r>
            <w:r w:rsidRPr="004C7F1A">
              <w:rPr>
                <w:rFonts w:ascii="Calibri" w:hAnsi="Calibri"/>
                <w:sz w:val="28"/>
                <w:szCs w:val="28"/>
              </w:rPr>
              <w:t>.</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8</w:t>
            </w:r>
          </w:p>
        </w:tc>
        <w:tc>
          <w:tcPr>
            <w:tcW w:w="496" w:type="pct"/>
            <w:vAlign w:val="center"/>
          </w:tcPr>
          <w:p w:rsidR="002100C4" w:rsidRPr="004C7F1A" w:rsidRDefault="002100C4" w:rsidP="002100C4">
            <w:pPr>
              <w:jc w:val="center"/>
              <w:rPr>
                <w:rFonts w:ascii="Calibri" w:hAnsi="Calibri"/>
                <w:sz w:val="28"/>
                <w:szCs w:val="28"/>
              </w:rPr>
            </w:pPr>
            <w:r>
              <w:rPr>
                <w:rFonts w:ascii="Calibri" w:hAnsi="Calibri"/>
                <w:sz w:val="28"/>
                <w:szCs w:val="28"/>
              </w:rPr>
              <w:t>5</w:t>
            </w:r>
          </w:p>
        </w:tc>
        <w:tc>
          <w:tcPr>
            <w:tcW w:w="1076" w:type="pct"/>
            <w:vAlign w:val="center"/>
          </w:tcPr>
          <w:p w:rsidR="002100C4" w:rsidRPr="004C7F1A" w:rsidRDefault="002100C4" w:rsidP="002100C4">
            <w:pPr>
              <w:jc w:val="center"/>
              <w:rPr>
                <w:rFonts w:ascii="Calibri" w:hAnsi="Calibri"/>
                <w:sz w:val="28"/>
                <w:szCs w:val="28"/>
              </w:rPr>
            </w:pPr>
            <w:r>
              <w:rPr>
                <w:rFonts w:ascii="Calibri" w:hAnsi="Calibri"/>
                <w:sz w:val="28"/>
                <w:szCs w:val="28"/>
              </w:rPr>
              <w:t>2(40</w:t>
            </w:r>
            <w:r w:rsidRPr="007D60E1">
              <w:rPr>
                <w:rFonts w:ascii="Calibri" w:hAnsi="Calibri"/>
                <w:b/>
                <w:sz w:val="28"/>
                <w:szCs w:val="28"/>
              </w:rPr>
              <w:t>%</w:t>
            </w:r>
            <w:r>
              <w:rPr>
                <w:rFonts w:ascii="Calibri" w:hAnsi="Calibri"/>
                <w:sz w:val="28"/>
                <w:szCs w:val="28"/>
              </w:rPr>
              <w:t>)</w:t>
            </w:r>
          </w:p>
        </w:tc>
        <w:tc>
          <w:tcPr>
            <w:tcW w:w="837" w:type="pct"/>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100%</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40</w:t>
            </w:r>
            <w:r w:rsidRPr="004C7F1A">
              <w:rPr>
                <w:rFonts w:ascii="Calibri" w:hAnsi="Calibri"/>
                <w:sz w:val="28"/>
                <w:szCs w:val="28"/>
              </w:rPr>
              <w:t>%</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Фатеева С</w:t>
            </w:r>
            <w:r w:rsidRPr="004C7F1A">
              <w:rPr>
                <w:rFonts w:ascii="Calibri" w:hAnsi="Calibri"/>
                <w:sz w:val="28"/>
                <w:szCs w:val="28"/>
              </w:rPr>
              <w:t>.А.</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sidRPr="004C7F1A">
              <w:rPr>
                <w:rFonts w:ascii="Calibri" w:hAnsi="Calibri"/>
                <w:sz w:val="28"/>
                <w:szCs w:val="28"/>
              </w:rPr>
              <w:t>9</w:t>
            </w:r>
          </w:p>
        </w:tc>
        <w:tc>
          <w:tcPr>
            <w:tcW w:w="496" w:type="pct"/>
            <w:vAlign w:val="center"/>
          </w:tcPr>
          <w:p w:rsidR="002100C4" w:rsidRPr="004C7F1A" w:rsidRDefault="002100C4" w:rsidP="002100C4">
            <w:pPr>
              <w:jc w:val="center"/>
              <w:rPr>
                <w:rFonts w:ascii="Calibri" w:hAnsi="Calibri"/>
                <w:sz w:val="28"/>
                <w:szCs w:val="28"/>
              </w:rPr>
            </w:pPr>
            <w:r>
              <w:rPr>
                <w:rFonts w:ascii="Calibri" w:hAnsi="Calibri"/>
                <w:sz w:val="28"/>
                <w:szCs w:val="28"/>
              </w:rPr>
              <w:t>4</w:t>
            </w:r>
          </w:p>
        </w:tc>
        <w:tc>
          <w:tcPr>
            <w:tcW w:w="1076" w:type="pct"/>
            <w:vAlign w:val="center"/>
          </w:tcPr>
          <w:p w:rsidR="002100C4" w:rsidRPr="004C7F1A" w:rsidRDefault="002100C4" w:rsidP="002100C4">
            <w:pPr>
              <w:jc w:val="center"/>
              <w:rPr>
                <w:rFonts w:ascii="Calibri" w:hAnsi="Calibri"/>
                <w:sz w:val="28"/>
                <w:szCs w:val="28"/>
              </w:rPr>
            </w:pPr>
            <w:r>
              <w:rPr>
                <w:rFonts w:ascii="Calibri" w:hAnsi="Calibri"/>
                <w:sz w:val="28"/>
                <w:szCs w:val="28"/>
              </w:rPr>
              <w:t>1(25%)</w:t>
            </w:r>
          </w:p>
        </w:tc>
        <w:tc>
          <w:tcPr>
            <w:tcW w:w="837" w:type="pct"/>
            <w:vAlign w:val="center"/>
          </w:tcPr>
          <w:p w:rsidR="002100C4" w:rsidRPr="004C7F1A" w:rsidRDefault="002100C4" w:rsidP="002100C4">
            <w:pPr>
              <w:jc w:val="center"/>
              <w:rPr>
                <w:rFonts w:ascii="Calibri" w:hAnsi="Calibri"/>
                <w:sz w:val="28"/>
                <w:szCs w:val="28"/>
              </w:rPr>
            </w:pPr>
            <w:r>
              <w:rPr>
                <w:rFonts w:ascii="Calibri" w:hAnsi="Calibri"/>
                <w:sz w:val="28"/>
                <w:szCs w:val="28"/>
              </w:rPr>
              <w:t>100</w:t>
            </w:r>
            <w:r w:rsidRPr="004C7F1A">
              <w:rPr>
                <w:rFonts w:ascii="Calibri" w:hAnsi="Calibri"/>
                <w:sz w:val="28"/>
                <w:szCs w:val="28"/>
              </w:rPr>
              <w:t>%</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25</w:t>
            </w:r>
            <w:r w:rsidRPr="004C7F1A">
              <w:rPr>
                <w:rFonts w:ascii="Calibri" w:hAnsi="Calibri"/>
                <w:sz w:val="28"/>
                <w:szCs w:val="28"/>
              </w:rPr>
              <w:t>%</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Лисицына Г.А</w:t>
            </w:r>
            <w:r w:rsidRPr="004C7F1A">
              <w:rPr>
                <w:rFonts w:ascii="Calibri" w:hAnsi="Calibri"/>
                <w:sz w:val="28"/>
                <w:szCs w:val="28"/>
              </w:rPr>
              <w:t>.</w:t>
            </w:r>
          </w:p>
        </w:tc>
      </w:tr>
      <w:tr w:rsidR="002100C4" w:rsidRPr="004C7F1A" w:rsidTr="00686BCC">
        <w:trPr>
          <w:trHeight w:val="251"/>
        </w:trPr>
        <w:tc>
          <w:tcPr>
            <w:tcW w:w="740" w:type="pct"/>
            <w:tcBorders>
              <w:left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1-4</w:t>
            </w:r>
          </w:p>
        </w:tc>
        <w:tc>
          <w:tcPr>
            <w:tcW w:w="496" w:type="pct"/>
            <w:vAlign w:val="center"/>
          </w:tcPr>
          <w:p w:rsidR="002100C4" w:rsidRPr="004C7F1A" w:rsidRDefault="002100C4" w:rsidP="002100C4">
            <w:pPr>
              <w:jc w:val="center"/>
              <w:rPr>
                <w:rFonts w:ascii="Calibri" w:hAnsi="Calibri"/>
                <w:sz w:val="28"/>
                <w:szCs w:val="28"/>
              </w:rPr>
            </w:pPr>
            <w:r>
              <w:rPr>
                <w:rFonts w:ascii="Calibri" w:hAnsi="Calibri"/>
                <w:sz w:val="28"/>
                <w:szCs w:val="28"/>
              </w:rPr>
              <w:t>21</w:t>
            </w:r>
          </w:p>
        </w:tc>
        <w:tc>
          <w:tcPr>
            <w:tcW w:w="1076" w:type="pct"/>
            <w:vAlign w:val="center"/>
          </w:tcPr>
          <w:p w:rsidR="002100C4" w:rsidRPr="00106DE9" w:rsidRDefault="002100C4" w:rsidP="002100C4">
            <w:pPr>
              <w:jc w:val="center"/>
              <w:rPr>
                <w:rFonts w:ascii="Calibri" w:hAnsi="Calibri"/>
                <w:b/>
                <w:sz w:val="28"/>
                <w:szCs w:val="28"/>
              </w:rPr>
            </w:pPr>
            <w:r>
              <w:rPr>
                <w:rFonts w:ascii="Calibri" w:hAnsi="Calibri"/>
                <w:b/>
                <w:sz w:val="28"/>
                <w:szCs w:val="28"/>
              </w:rPr>
              <w:t>1(6,6</w:t>
            </w:r>
            <w:r w:rsidRPr="00106DE9">
              <w:rPr>
                <w:rFonts w:ascii="Calibri" w:hAnsi="Calibri"/>
                <w:b/>
                <w:sz w:val="28"/>
                <w:szCs w:val="28"/>
              </w:rPr>
              <w:t>%)</w:t>
            </w:r>
            <w:r>
              <w:rPr>
                <w:rFonts w:ascii="Calibri" w:hAnsi="Calibri"/>
                <w:b/>
                <w:sz w:val="28"/>
                <w:szCs w:val="28"/>
              </w:rPr>
              <w:t>+ 7(33</w:t>
            </w:r>
            <w:r w:rsidRPr="00106DE9">
              <w:rPr>
                <w:rFonts w:ascii="Calibri" w:hAnsi="Calibri"/>
                <w:b/>
                <w:sz w:val="28"/>
                <w:szCs w:val="28"/>
              </w:rPr>
              <w:t>%</w:t>
            </w:r>
            <w:r>
              <w:rPr>
                <w:rFonts w:ascii="Calibri" w:hAnsi="Calibri"/>
                <w:b/>
                <w:sz w:val="28"/>
                <w:szCs w:val="28"/>
              </w:rPr>
              <w:t>)</w:t>
            </w:r>
          </w:p>
        </w:tc>
        <w:tc>
          <w:tcPr>
            <w:tcW w:w="837" w:type="pct"/>
            <w:vAlign w:val="center"/>
          </w:tcPr>
          <w:p w:rsidR="002100C4" w:rsidRPr="004C7F1A" w:rsidRDefault="002100C4" w:rsidP="002100C4">
            <w:pPr>
              <w:jc w:val="center"/>
              <w:rPr>
                <w:rFonts w:ascii="Calibri" w:hAnsi="Calibri"/>
                <w:sz w:val="28"/>
                <w:szCs w:val="28"/>
              </w:rPr>
            </w:pPr>
            <w:r>
              <w:rPr>
                <w:rFonts w:ascii="Calibri" w:hAnsi="Calibri"/>
                <w:sz w:val="28"/>
                <w:szCs w:val="28"/>
              </w:rPr>
              <w:t>100</w:t>
            </w:r>
          </w:p>
        </w:tc>
        <w:tc>
          <w:tcPr>
            <w:tcW w:w="740" w:type="pct"/>
            <w:vAlign w:val="center"/>
          </w:tcPr>
          <w:p w:rsidR="002100C4" w:rsidRPr="004C7F1A" w:rsidRDefault="002100C4" w:rsidP="002100C4">
            <w:pPr>
              <w:jc w:val="center"/>
              <w:rPr>
                <w:rFonts w:ascii="Calibri" w:hAnsi="Calibri"/>
                <w:sz w:val="28"/>
                <w:szCs w:val="28"/>
              </w:rPr>
            </w:pPr>
            <w:r>
              <w:rPr>
                <w:rFonts w:ascii="Calibri" w:hAnsi="Calibri"/>
                <w:sz w:val="28"/>
                <w:szCs w:val="28"/>
              </w:rPr>
              <w:t>46</w:t>
            </w:r>
            <w:r w:rsidRPr="004C7F1A">
              <w:rPr>
                <w:rFonts w:ascii="Calibri" w:hAnsi="Calibri"/>
                <w:sz w:val="28"/>
                <w:szCs w:val="28"/>
              </w:rPr>
              <w:t>%</w:t>
            </w:r>
          </w:p>
        </w:tc>
        <w:tc>
          <w:tcPr>
            <w:tcW w:w="1111" w:type="pct"/>
            <w:tcBorders>
              <w:right w:val="single" w:sz="18" w:space="0" w:color="auto"/>
            </w:tcBorders>
            <w:vAlign w:val="center"/>
          </w:tcPr>
          <w:p w:rsidR="002100C4" w:rsidRPr="004C7F1A" w:rsidRDefault="002100C4" w:rsidP="002100C4">
            <w:pPr>
              <w:jc w:val="center"/>
              <w:rPr>
                <w:rFonts w:ascii="Calibri" w:hAnsi="Calibri"/>
                <w:sz w:val="28"/>
                <w:szCs w:val="28"/>
              </w:rPr>
            </w:pPr>
          </w:p>
        </w:tc>
      </w:tr>
      <w:tr w:rsidR="002100C4" w:rsidRPr="004C7F1A" w:rsidTr="00686BCC">
        <w:trPr>
          <w:trHeight w:val="251"/>
        </w:trPr>
        <w:tc>
          <w:tcPr>
            <w:tcW w:w="740" w:type="pct"/>
            <w:tcBorders>
              <w:left w:val="single" w:sz="18" w:space="0" w:color="auto"/>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5-9</w:t>
            </w:r>
          </w:p>
        </w:tc>
        <w:tc>
          <w:tcPr>
            <w:tcW w:w="496" w:type="pct"/>
            <w:tcBorders>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25</w:t>
            </w:r>
          </w:p>
        </w:tc>
        <w:tc>
          <w:tcPr>
            <w:tcW w:w="1076" w:type="pct"/>
            <w:tcBorders>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1(4</w:t>
            </w:r>
            <w:r w:rsidRPr="00106DE9">
              <w:rPr>
                <w:rFonts w:ascii="Calibri" w:hAnsi="Calibri"/>
                <w:b/>
                <w:sz w:val="28"/>
                <w:szCs w:val="28"/>
              </w:rPr>
              <w:t>%</w:t>
            </w:r>
            <w:r>
              <w:rPr>
                <w:rFonts w:ascii="Calibri" w:hAnsi="Calibri"/>
                <w:b/>
                <w:sz w:val="28"/>
                <w:szCs w:val="28"/>
              </w:rPr>
              <w:t>)+9(36)</w:t>
            </w:r>
          </w:p>
        </w:tc>
        <w:tc>
          <w:tcPr>
            <w:tcW w:w="837" w:type="pct"/>
            <w:tcBorders>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100</w:t>
            </w:r>
          </w:p>
        </w:tc>
        <w:tc>
          <w:tcPr>
            <w:tcW w:w="740" w:type="pct"/>
            <w:tcBorders>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40</w:t>
            </w:r>
            <w:r w:rsidRPr="004C7F1A">
              <w:rPr>
                <w:rFonts w:ascii="Calibri" w:hAnsi="Calibri"/>
                <w:sz w:val="28"/>
                <w:szCs w:val="28"/>
              </w:rPr>
              <w:t>%</w:t>
            </w:r>
          </w:p>
        </w:tc>
        <w:tc>
          <w:tcPr>
            <w:tcW w:w="1111" w:type="pct"/>
            <w:tcBorders>
              <w:bottom w:val="single" w:sz="18" w:space="0" w:color="auto"/>
              <w:right w:val="single" w:sz="18" w:space="0" w:color="auto"/>
            </w:tcBorders>
            <w:vAlign w:val="center"/>
          </w:tcPr>
          <w:p w:rsidR="002100C4" w:rsidRPr="004C7F1A" w:rsidRDefault="002100C4" w:rsidP="002100C4">
            <w:pPr>
              <w:jc w:val="center"/>
              <w:rPr>
                <w:rFonts w:ascii="Calibri" w:hAnsi="Calibri"/>
                <w:sz w:val="28"/>
                <w:szCs w:val="28"/>
              </w:rPr>
            </w:pPr>
          </w:p>
        </w:tc>
      </w:tr>
      <w:tr w:rsidR="002100C4" w:rsidRPr="004C7F1A" w:rsidTr="00686BCC">
        <w:trPr>
          <w:trHeight w:val="267"/>
        </w:trPr>
        <w:tc>
          <w:tcPr>
            <w:tcW w:w="740" w:type="pct"/>
            <w:tcBorders>
              <w:top w:val="single" w:sz="18" w:space="0" w:color="auto"/>
              <w:left w:val="single" w:sz="18" w:space="0" w:color="auto"/>
              <w:bottom w:val="single" w:sz="18" w:space="0" w:color="auto"/>
            </w:tcBorders>
            <w:vAlign w:val="center"/>
          </w:tcPr>
          <w:p w:rsidR="002100C4" w:rsidRPr="004C7F1A" w:rsidRDefault="002100C4" w:rsidP="002100C4">
            <w:pPr>
              <w:jc w:val="center"/>
              <w:rPr>
                <w:rFonts w:ascii="Calibri" w:hAnsi="Calibri"/>
                <w:sz w:val="28"/>
                <w:szCs w:val="28"/>
                <w:lang w:val="en-US"/>
              </w:rPr>
            </w:pPr>
            <w:r w:rsidRPr="004C7F1A">
              <w:rPr>
                <w:rFonts w:ascii="Calibri" w:hAnsi="Calibri"/>
                <w:sz w:val="28"/>
                <w:szCs w:val="28"/>
              </w:rPr>
              <w:t>1-</w:t>
            </w:r>
            <w:r>
              <w:rPr>
                <w:rFonts w:ascii="Calibri" w:hAnsi="Calibri"/>
                <w:sz w:val="28"/>
                <w:szCs w:val="28"/>
              </w:rPr>
              <w:t>9</w:t>
            </w:r>
          </w:p>
        </w:tc>
        <w:tc>
          <w:tcPr>
            <w:tcW w:w="496" w:type="pct"/>
            <w:tcBorders>
              <w:top w:val="single" w:sz="18" w:space="0" w:color="auto"/>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46</w:t>
            </w:r>
          </w:p>
        </w:tc>
        <w:tc>
          <w:tcPr>
            <w:tcW w:w="1076" w:type="pct"/>
            <w:tcBorders>
              <w:top w:val="single" w:sz="18" w:space="0" w:color="auto"/>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2(8%)Видишенко, Никифоров+16(40)</w:t>
            </w:r>
          </w:p>
        </w:tc>
        <w:tc>
          <w:tcPr>
            <w:tcW w:w="837" w:type="pct"/>
            <w:tcBorders>
              <w:top w:val="single" w:sz="18" w:space="0" w:color="auto"/>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100</w:t>
            </w:r>
            <w:r w:rsidRPr="004C7F1A">
              <w:rPr>
                <w:rFonts w:ascii="Calibri" w:hAnsi="Calibri"/>
                <w:sz w:val="28"/>
                <w:szCs w:val="28"/>
              </w:rPr>
              <w:t>%</w:t>
            </w:r>
          </w:p>
        </w:tc>
        <w:tc>
          <w:tcPr>
            <w:tcW w:w="740" w:type="pct"/>
            <w:tcBorders>
              <w:top w:val="single" w:sz="18" w:space="0" w:color="auto"/>
              <w:bottom w:val="single" w:sz="18" w:space="0" w:color="auto"/>
            </w:tcBorders>
            <w:vAlign w:val="center"/>
          </w:tcPr>
          <w:p w:rsidR="002100C4" w:rsidRPr="004C7F1A" w:rsidRDefault="002100C4" w:rsidP="002100C4">
            <w:pPr>
              <w:jc w:val="center"/>
              <w:rPr>
                <w:rFonts w:ascii="Calibri" w:hAnsi="Calibri"/>
                <w:sz w:val="28"/>
                <w:szCs w:val="28"/>
              </w:rPr>
            </w:pPr>
            <w:r>
              <w:rPr>
                <w:rFonts w:ascii="Calibri" w:hAnsi="Calibri"/>
                <w:sz w:val="28"/>
                <w:szCs w:val="28"/>
              </w:rPr>
              <w:t>48</w:t>
            </w:r>
            <w:r w:rsidRPr="004C7F1A">
              <w:rPr>
                <w:rFonts w:ascii="Calibri" w:hAnsi="Calibri"/>
                <w:sz w:val="28"/>
                <w:szCs w:val="28"/>
              </w:rPr>
              <w:t>%</w:t>
            </w:r>
          </w:p>
        </w:tc>
        <w:tc>
          <w:tcPr>
            <w:tcW w:w="1111" w:type="pct"/>
            <w:tcBorders>
              <w:top w:val="single" w:sz="18" w:space="0" w:color="auto"/>
              <w:bottom w:val="single" w:sz="18" w:space="0" w:color="auto"/>
              <w:right w:val="single" w:sz="18" w:space="0" w:color="auto"/>
            </w:tcBorders>
            <w:vAlign w:val="center"/>
          </w:tcPr>
          <w:p w:rsidR="002100C4" w:rsidRPr="004C7F1A" w:rsidRDefault="002100C4" w:rsidP="002100C4">
            <w:pPr>
              <w:jc w:val="center"/>
              <w:rPr>
                <w:rFonts w:ascii="Calibri" w:hAnsi="Calibri"/>
                <w:sz w:val="28"/>
                <w:szCs w:val="28"/>
              </w:rPr>
            </w:pPr>
          </w:p>
        </w:tc>
      </w:tr>
    </w:tbl>
    <w:p w:rsidR="002100C4" w:rsidRDefault="002100C4" w:rsidP="002100C4">
      <w:pPr>
        <w:spacing w:line="360" w:lineRule="auto"/>
        <w:ind w:left="1800" w:firstLine="709"/>
        <w:jc w:val="both"/>
        <w:rPr>
          <w:rFonts w:ascii="Calibri" w:hAnsi="Calibri"/>
          <w:b/>
          <w:sz w:val="28"/>
          <w:szCs w:val="28"/>
        </w:rPr>
      </w:pPr>
    </w:p>
    <w:p w:rsidR="002100C4" w:rsidRPr="005D0AC1" w:rsidRDefault="002100C4" w:rsidP="002100C4">
      <w:pPr>
        <w:numPr>
          <w:ilvl w:val="0"/>
          <w:numId w:val="7"/>
        </w:numPr>
        <w:shd w:val="clear" w:color="auto" w:fill="FFFFFF"/>
        <w:autoSpaceDE w:val="0"/>
        <w:autoSpaceDN w:val="0"/>
        <w:adjustRightInd w:val="0"/>
        <w:jc w:val="center"/>
        <w:rPr>
          <w:rFonts w:ascii="Calibri" w:hAnsi="Calibri"/>
          <w:b/>
          <w:sz w:val="40"/>
          <w:szCs w:val="40"/>
        </w:rPr>
      </w:pPr>
      <w:r w:rsidRPr="005D0AC1">
        <w:rPr>
          <w:rFonts w:ascii="Calibri" w:hAnsi="Calibri"/>
          <w:b/>
          <w:color w:val="000000"/>
          <w:sz w:val="40"/>
          <w:szCs w:val="40"/>
        </w:rPr>
        <w:t>Анализ динамики профессионального уровня учителей.</w:t>
      </w:r>
    </w:p>
    <w:p w:rsidR="002100C4" w:rsidRDefault="002100C4" w:rsidP="002100C4">
      <w:pPr>
        <w:shd w:val="clear" w:color="auto" w:fill="FFFFFF"/>
        <w:autoSpaceDE w:val="0"/>
        <w:autoSpaceDN w:val="0"/>
        <w:adjustRightInd w:val="0"/>
        <w:jc w:val="both"/>
        <w:rPr>
          <w:rFonts w:ascii="Calibri" w:hAnsi="Calibri"/>
          <w:color w:val="000000"/>
          <w:sz w:val="28"/>
          <w:szCs w:val="28"/>
        </w:rPr>
      </w:pPr>
    </w:p>
    <w:p w:rsidR="002100C4" w:rsidRDefault="002100C4" w:rsidP="002100C4">
      <w:pPr>
        <w:shd w:val="clear" w:color="auto" w:fill="FFFFFF"/>
        <w:autoSpaceDE w:val="0"/>
        <w:autoSpaceDN w:val="0"/>
        <w:adjustRightInd w:val="0"/>
        <w:jc w:val="both"/>
        <w:rPr>
          <w:rFonts w:ascii="Calibri" w:hAnsi="Calibri"/>
          <w:color w:val="000000"/>
          <w:sz w:val="28"/>
          <w:szCs w:val="28"/>
        </w:rPr>
      </w:pPr>
      <w:r w:rsidRPr="004C7F1A">
        <w:rPr>
          <w:rFonts w:ascii="Calibri" w:hAnsi="Calibri"/>
          <w:color w:val="000000"/>
          <w:sz w:val="28"/>
          <w:szCs w:val="28"/>
        </w:rPr>
        <w:t xml:space="preserve"> В нас</w:t>
      </w:r>
      <w:r>
        <w:rPr>
          <w:rFonts w:ascii="Calibri" w:hAnsi="Calibri"/>
          <w:color w:val="000000"/>
          <w:sz w:val="28"/>
          <w:szCs w:val="28"/>
        </w:rPr>
        <w:t>тоящее время в школе работает 9</w:t>
      </w:r>
      <w:r w:rsidRPr="004C7F1A">
        <w:rPr>
          <w:rFonts w:ascii="Calibri" w:hAnsi="Calibri"/>
          <w:color w:val="000000"/>
          <w:sz w:val="28"/>
          <w:szCs w:val="28"/>
        </w:rPr>
        <w:t xml:space="preserve"> учителей.</w:t>
      </w:r>
    </w:p>
    <w:p w:rsidR="002100C4" w:rsidRPr="004C7F1A" w:rsidRDefault="002100C4" w:rsidP="002100C4">
      <w:pPr>
        <w:shd w:val="clear" w:color="auto" w:fill="FFFFFF"/>
        <w:autoSpaceDE w:val="0"/>
        <w:autoSpaceDN w:val="0"/>
        <w:adjustRightInd w:val="0"/>
        <w:jc w:val="both"/>
        <w:rPr>
          <w:rFonts w:ascii="Calibri" w:hAnsi="Calibri"/>
          <w:sz w:val="28"/>
          <w:szCs w:val="28"/>
        </w:rPr>
      </w:pPr>
    </w:p>
    <w:p w:rsidR="002100C4" w:rsidRDefault="002100C4" w:rsidP="002100C4">
      <w:pPr>
        <w:shd w:val="clear" w:color="auto" w:fill="FFFFFF"/>
        <w:autoSpaceDE w:val="0"/>
        <w:autoSpaceDN w:val="0"/>
        <w:adjustRightInd w:val="0"/>
        <w:rPr>
          <w:rFonts w:ascii="Calibri" w:hAnsi="Calibri"/>
          <w:b/>
          <w:i/>
          <w:color w:val="000000"/>
          <w:sz w:val="32"/>
          <w:szCs w:val="32"/>
        </w:rPr>
      </w:pPr>
    </w:p>
    <w:p w:rsidR="002100C4" w:rsidRDefault="002100C4" w:rsidP="002100C4">
      <w:pPr>
        <w:shd w:val="clear" w:color="auto" w:fill="FFFFFF"/>
        <w:autoSpaceDE w:val="0"/>
        <w:autoSpaceDN w:val="0"/>
        <w:adjustRightInd w:val="0"/>
        <w:rPr>
          <w:rFonts w:ascii="Calibri" w:hAnsi="Calibri"/>
          <w:b/>
          <w:i/>
          <w:color w:val="000000"/>
          <w:sz w:val="32"/>
          <w:szCs w:val="32"/>
        </w:rPr>
      </w:pPr>
      <w:r w:rsidRPr="0016231F">
        <w:rPr>
          <w:rFonts w:ascii="Calibri" w:hAnsi="Calibri"/>
          <w:b/>
          <w:i/>
          <w:color w:val="000000"/>
          <w:sz w:val="32"/>
          <w:szCs w:val="32"/>
        </w:rPr>
        <w:lastRenderedPageBreak/>
        <w:t>Квалификационный сравнительный анализ педагогических кадров по квалификационным категориям</w:t>
      </w:r>
    </w:p>
    <w:p w:rsidR="002100C4" w:rsidRDefault="002100C4" w:rsidP="002100C4">
      <w:pPr>
        <w:shd w:val="clear" w:color="auto" w:fill="FFFFFF"/>
        <w:autoSpaceDE w:val="0"/>
        <w:autoSpaceDN w:val="0"/>
        <w:adjustRightInd w:val="0"/>
        <w:rPr>
          <w:rFonts w:ascii="Calibri" w:hAnsi="Calibri"/>
          <w:b/>
          <w:i/>
          <w:color w:val="000000"/>
          <w:sz w:val="32"/>
          <w:szCs w:val="32"/>
        </w:rPr>
      </w:pPr>
    </w:p>
    <w:p w:rsidR="002100C4" w:rsidRPr="0016231F" w:rsidRDefault="002100C4" w:rsidP="002100C4">
      <w:pPr>
        <w:shd w:val="clear" w:color="auto" w:fill="FFFFFF"/>
        <w:autoSpaceDE w:val="0"/>
        <w:autoSpaceDN w:val="0"/>
        <w:adjustRightInd w:val="0"/>
        <w:rPr>
          <w:rFonts w:ascii="Calibri" w:hAnsi="Calibri"/>
          <w:b/>
          <w:i/>
          <w:color w:val="000000"/>
          <w:sz w:val="32"/>
          <w:szCs w:val="32"/>
        </w:rPr>
      </w:pPr>
    </w:p>
    <w:tbl>
      <w:tblPr>
        <w:tblW w:w="0" w:type="auto"/>
        <w:tblInd w:w="40" w:type="dxa"/>
        <w:tblLayout w:type="fixed"/>
        <w:tblCellMar>
          <w:left w:w="40" w:type="dxa"/>
          <w:right w:w="40" w:type="dxa"/>
        </w:tblCellMar>
        <w:tblLook w:val="0000"/>
      </w:tblPr>
      <w:tblGrid>
        <w:gridCol w:w="3240"/>
        <w:gridCol w:w="1980"/>
        <w:gridCol w:w="2160"/>
        <w:gridCol w:w="2143"/>
      </w:tblGrid>
      <w:tr w:rsidR="002100C4" w:rsidRPr="004C7F1A" w:rsidTr="002100C4">
        <w:trPr>
          <w:trHeight w:val="403"/>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 xml:space="preserve">Квалификационная категория, разряд </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2009</w:t>
            </w:r>
            <w:r w:rsidRPr="004C7F1A">
              <w:rPr>
                <w:rFonts w:ascii="Calibri" w:hAnsi="Calibri"/>
                <w:sz w:val="28"/>
                <w:szCs w:val="28"/>
              </w:rPr>
              <w:t xml:space="preserve"> - 20</w:t>
            </w:r>
            <w:r>
              <w:rPr>
                <w:rFonts w:ascii="Calibri" w:hAnsi="Calibri"/>
                <w:sz w:val="28"/>
                <w:szCs w:val="28"/>
              </w:rPr>
              <w:t>10</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2010</w:t>
            </w:r>
            <w:r w:rsidRPr="004C7F1A">
              <w:rPr>
                <w:rFonts w:ascii="Calibri" w:hAnsi="Calibri"/>
                <w:sz w:val="28"/>
                <w:szCs w:val="28"/>
              </w:rPr>
              <w:t xml:space="preserve"> - 201</w:t>
            </w:r>
            <w:r>
              <w:rPr>
                <w:rFonts w:ascii="Calibri" w:hAnsi="Calibri"/>
                <w:sz w:val="28"/>
                <w:szCs w:val="28"/>
              </w:rPr>
              <w:t>1</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2011</w:t>
            </w:r>
            <w:r w:rsidRPr="004C7F1A">
              <w:rPr>
                <w:rFonts w:ascii="Calibri" w:hAnsi="Calibri"/>
                <w:sz w:val="28"/>
                <w:szCs w:val="28"/>
              </w:rPr>
              <w:t xml:space="preserve"> - 201</w:t>
            </w:r>
            <w:r>
              <w:rPr>
                <w:rFonts w:ascii="Calibri" w:hAnsi="Calibri"/>
                <w:sz w:val="28"/>
                <w:szCs w:val="28"/>
              </w:rPr>
              <w:t>2</w:t>
            </w:r>
          </w:p>
        </w:tc>
      </w:tr>
      <w:tr w:rsidR="002100C4" w:rsidRPr="004C7F1A" w:rsidTr="002100C4">
        <w:trPr>
          <w:trHeight w:val="37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Высшая категория</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1</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1</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Pr>
                <w:rFonts w:ascii="Calibri" w:hAnsi="Calibri"/>
                <w:sz w:val="28"/>
                <w:szCs w:val="28"/>
              </w:rPr>
              <w:t>1</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r w:rsidR="002100C4" w:rsidRPr="004C7F1A" w:rsidTr="002100C4">
        <w:trPr>
          <w:trHeight w:val="37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Первая категория</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Pr>
                <w:rFonts w:ascii="Calibri" w:hAnsi="Calibri"/>
                <w:sz w:val="28"/>
                <w:szCs w:val="28"/>
              </w:rPr>
              <w:t>4</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r w:rsidR="002100C4" w:rsidRPr="004C7F1A" w:rsidTr="002100C4">
        <w:trPr>
          <w:trHeight w:val="38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Вторая категория</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8</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8</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sidRPr="004C7F1A">
              <w:rPr>
                <w:rFonts w:ascii="Calibri" w:hAnsi="Calibri"/>
                <w:sz w:val="28"/>
                <w:szCs w:val="28"/>
              </w:rPr>
              <w:t>4</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bl>
    <w:p w:rsidR="002100C4" w:rsidRDefault="002100C4" w:rsidP="002100C4">
      <w:pPr>
        <w:shd w:val="clear" w:color="auto" w:fill="FFFFFF"/>
        <w:autoSpaceDE w:val="0"/>
        <w:autoSpaceDN w:val="0"/>
        <w:adjustRightInd w:val="0"/>
        <w:jc w:val="center"/>
        <w:rPr>
          <w:rFonts w:ascii="Calibri" w:hAnsi="Calibri"/>
          <w:b/>
          <w:i/>
          <w:color w:val="000000"/>
          <w:sz w:val="32"/>
          <w:szCs w:val="32"/>
        </w:rPr>
      </w:pPr>
    </w:p>
    <w:p w:rsidR="002100C4" w:rsidRDefault="002100C4" w:rsidP="002100C4">
      <w:pPr>
        <w:shd w:val="clear" w:color="auto" w:fill="FFFFFF"/>
        <w:autoSpaceDE w:val="0"/>
        <w:autoSpaceDN w:val="0"/>
        <w:adjustRightInd w:val="0"/>
        <w:jc w:val="center"/>
        <w:rPr>
          <w:rFonts w:ascii="Calibri" w:hAnsi="Calibri"/>
          <w:b/>
          <w:i/>
          <w:color w:val="000000"/>
          <w:sz w:val="32"/>
          <w:szCs w:val="32"/>
        </w:rPr>
      </w:pPr>
    </w:p>
    <w:p w:rsidR="002100C4" w:rsidRDefault="002100C4" w:rsidP="002100C4">
      <w:pPr>
        <w:shd w:val="clear" w:color="auto" w:fill="FFFFFF"/>
        <w:autoSpaceDE w:val="0"/>
        <w:autoSpaceDN w:val="0"/>
        <w:adjustRightInd w:val="0"/>
        <w:jc w:val="center"/>
        <w:rPr>
          <w:rFonts w:ascii="Calibri" w:hAnsi="Calibri"/>
          <w:b/>
          <w:i/>
          <w:color w:val="000000"/>
          <w:sz w:val="32"/>
          <w:szCs w:val="32"/>
        </w:rPr>
      </w:pPr>
      <w:r w:rsidRPr="00216267">
        <w:rPr>
          <w:rFonts w:ascii="Calibri" w:hAnsi="Calibri"/>
          <w:b/>
          <w:i/>
          <w:color w:val="000000"/>
          <w:sz w:val="32"/>
          <w:szCs w:val="32"/>
        </w:rPr>
        <w:t>Квалификационный сравнительный анализ педагогических кадров по образованию</w:t>
      </w:r>
    </w:p>
    <w:p w:rsidR="002100C4" w:rsidRPr="004C7F1A" w:rsidRDefault="002100C4" w:rsidP="002100C4">
      <w:pPr>
        <w:shd w:val="clear" w:color="auto" w:fill="FFFFFF"/>
        <w:autoSpaceDE w:val="0"/>
        <w:autoSpaceDN w:val="0"/>
        <w:adjustRightInd w:val="0"/>
        <w:jc w:val="center"/>
        <w:rPr>
          <w:rFonts w:ascii="Calibri" w:hAnsi="Calibri"/>
          <w:b/>
          <w:i/>
          <w:color w:val="000000"/>
          <w:sz w:val="28"/>
          <w:szCs w:val="28"/>
        </w:rPr>
      </w:pPr>
    </w:p>
    <w:tbl>
      <w:tblPr>
        <w:tblW w:w="0" w:type="auto"/>
        <w:tblInd w:w="40" w:type="dxa"/>
        <w:tblLayout w:type="fixed"/>
        <w:tblCellMar>
          <w:left w:w="40" w:type="dxa"/>
          <w:right w:w="40" w:type="dxa"/>
        </w:tblCellMar>
        <w:tblLook w:val="0000"/>
      </w:tblPr>
      <w:tblGrid>
        <w:gridCol w:w="3240"/>
        <w:gridCol w:w="1980"/>
        <w:gridCol w:w="2160"/>
        <w:gridCol w:w="2143"/>
      </w:tblGrid>
      <w:tr w:rsidR="002100C4" w:rsidRPr="004C7F1A" w:rsidTr="002100C4">
        <w:trPr>
          <w:trHeight w:val="615"/>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 xml:space="preserve">Квалификационная категория, разряд </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2009</w:t>
            </w:r>
            <w:r w:rsidRPr="004C7F1A">
              <w:rPr>
                <w:rFonts w:ascii="Calibri" w:hAnsi="Calibri"/>
                <w:sz w:val="28"/>
                <w:szCs w:val="28"/>
              </w:rPr>
              <w:t xml:space="preserve"> - 20</w:t>
            </w:r>
            <w:r>
              <w:rPr>
                <w:rFonts w:ascii="Calibri" w:hAnsi="Calibri"/>
                <w:sz w:val="28"/>
                <w:szCs w:val="28"/>
              </w:rPr>
              <w:t>10</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2010</w:t>
            </w:r>
            <w:r w:rsidRPr="004C7F1A">
              <w:rPr>
                <w:rFonts w:ascii="Calibri" w:hAnsi="Calibri"/>
                <w:sz w:val="28"/>
                <w:szCs w:val="28"/>
              </w:rPr>
              <w:t xml:space="preserve"> - 201</w:t>
            </w:r>
            <w:r>
              <w:rPr>
                <w:rFonts w:ascii="Calibri" w:hAnsi="Calibri"/>
                <w:sz w:val="28"/>
                <w:szCs w:val="28"/>
              </w:rPr>
              <w:t>1</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2011</w:t>
            </w:r>
            <w:r w:rsidRPr="004C7F1A">
              <w:rPr>
                <w:rFonts w:ascii="Calibri" w:hAnsi="Calibri"/>
                <w:sz w:val="28"/>
                <w:szCs w:val="28"/>
              </w:rPr>
              <w:t xml:space="preserve"> - 201</w:t>
            </w:r>
            <w:r>
              <w:rPr>
                <w:rFonts w:ascii="Calibri" w:hAnsi="Calibri"/>
                <w:sz w:val="28"/>
                <w:szCs w:val="28"/>
              </w:rPr>
              <w:t>2</w:t>
            </w:r>
          </w:p>
        </w:tc>
      </w:tr>
      <w:tr w:rsidR="002100C4" w:rsidRPr="004C7F1A" w:rsidTr="002100C4">
        <w:trPr>
          <w:trHeight w:val="571"/>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rPr>
                <w:rFonts w:ascii="Calibri" w:hAnsi="Calibri"/>
                <w:sz w:val="28"/>
                <w:szCs w:val="28"/>
              </w:rPr>
            </w:pPr>
            <w:r w:rsidRPr="004C7F1A">
              <w:rPr>
                <w:rFonts w:ascii="Calibri" w:hAnsi="Calibri"/>
                <w:color w:val="000000"/>
                <w:sz w:val="28"/>
                <w:szCs w:val="28"/>
              </w:rPr>
              <w:t>Высшее образование</w:t>
            </w:r>
          </w:p>
          <w:p w:rsidR="002100C4" w:rsidRPr="004C7F1A" w:rsidRDefault="002100C4" w:rsidP="002100C4">
            <w:pPr>
              <w:shd w:val="clear" w:color="auto" w:fill="FFFFFF"/>
              <w:autoSpaceDE w:val="0"/>
              <w:autoSpaceDN w:val="0"/>
              <w:adjustRightInd w:val="0"/>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5</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5</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sidRPr="004C7F1A">
              <w:rPr>
                <w:rFonts w:ascii="Calibri" w:hAnsi="Calibri"/>
                <w:sz w:val="28"/>
                <w:szCs w:val="28"/>
              </w:rPr>
              <w:t>5</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r w:rsidR="002100C4" w:rsidRPr="004C7F1A" w:rsidTr="002100C4">
        <w:trPr>
          <w:trHeight w:val="571"/>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rPr>
                <w:rFonts w:ascii="Calibri" w:hAnsi="Calibri"/>
                <w:sz w:val="28"/>
                <w:szCs w:val="28"/>
              </w:rPr>
            </w:pPr>
            <w:r w:rsidRPr="004C7F1A">
              <w:rPr>
                <w:rFonts w:ascii="Calibri" w:hAnsi="Calibri"/>
                <w:color w:val="000000"/>
                <w:sz w:val="28"/>
                <w:szCs w:val="28"/>
              </w:rPr>
              <w:t>Среднее специальное</w:t>
            </w:r>
          </w:p>
          <w:p w:rsidR="002100C4" w:rsidRPr="004C7F1A" w:rsidRDefault="002100C4" w:rsidP="002100C4">
            <w:pPr>
              <w:shd w:val="clear" w:color="auto" w:fill="FFFFFF"/>
              <w:autoSpaceDE w:val="0"/>
              <w:autoSpaceDN w:val="0"/>
              <w:adjustRightInd w:val="0"/>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4</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sidRPr="004C7F1A">
              <w:rPr>
                <w:rFonts w:ascii="Calibri" w:hAnsi="Calibri"/>
                <w:sz w:val="28"/>
                <w:szCs w:val="28"/>
              </w:rPr>
              <w:t>4</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sidRPr="004C7F1A">
              <w:rPr>
                <w:rFonts w:ascii="Calibri" w:hAnsi="Calibri"/>
                <w:sz w:val="28"/>
                <w:szCs w:val="28"/>
              </w:rPr>
              <w:t>4</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r w:rsidR="002100C4" w:rsidRPr="004C7F1A" w:rsidTr="002100C4">
        <w:trPr>
          <w:trHeight w:val="1016"/>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rPr>
                <w:rFonts w:ascii="Calibri" w:hAnsi="Calibri"/>
                <w:sz w:val="28"/>
                <w:szCs w:val="28"/>
              </w:rPr>
            </w:pPr>
            <w:r w:rsidRPr="004C7F1A">
              <w:rPr>
                <w:rFonts w:ascii="Calibri" w:hAnsi="Calibri"/>
                <w:color w:val="000000"/>
                <w:sz w:val="28"/>
                <w:szCs w:val="28"/>
              </w:rPr>
              <w:t>Нет педагогического образования</w:t>
            </w: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jc w:val="center"/>
              <w:rPr>
                <w:rFonts w:ascii="Calibri" w:hAnsi="Calibri"/>
                <w:sz w:val="28"/>
                <w:szCs w:val="28"/>
              </w:rPr>
            </w:pPr>
            <w:r>
              <w:rPr>
                <w:rFonts w:ascii="Calibri" w:hAnsi="Calibri"/>
                <w:sz w:val="28"/>
                <w:szCs w:val="28"/>
              </w:rPr>
              <w:t>-</w:t>
            </w:r>
          </w:p>
          <w:p w:rsidR="002100C4" w:rsidRPr="004C7F1A" w:rsidRDefault="002100C4" w:rsidP="002100C4">
            <w:pPr>
              <w:shd w:val="clear" w:color="auto" w:fill="FFFFFF"/>
              <w:autoSpaceDE w:val="0"/>
              <w:autoSpaceDN w:val="0"/>
              <w:adjustRightInd w:val="0"/>
              <w:jc w:val="center"/>
              <w:rPr>
                <w:rFonts w:ascii="Calibri" w:hAnsi="Calibri"/>
                <w:sz w:val="28"/>
                <w:szCs w:val="28"/>
              </w:rPr>
            </w:pPr>
          </w:p>
        </w:tc>
      </w:tr>
    </w:tbl>
    <w:p w:rsidR="002100C4" w:rsidRPr="005A40E1" w:rsidRDefault="002100C4" w:rsidP="002100C4">
      <w:pPr>
        <w:shd w:val="clear" w:color="auto" w:fill="FFFFFF"/>
        <w:autoSpaceDE w:val="0"/>
        <w:autoSpaceDN w:val="0"/>
        <w:adjustRightInd w:val="0"/>
        <w:rPr>
          <w:rFonts w:ascii="Calibri" w:hAnsi="Calibri"/>
          <w:color w:val="000000"/>
          <w:sz w:val="28"/>
          <w:szCs w:val="28"/>
        </w:rPr>
      </w:pPr>
    </w:p>
    <w:p w:rsidR="002100C4" w:rsidRPr="005A40E1" w:rsidRDefault="002100C4" w:rsidP="002100C4">
      <w:pPr>
        <w:shd w:val="clear" w:color="auto" w:fill="FFFFFF"/>
        <w:autoSpaceDE w:val="0"/>
        <w:autoSpaceDN w:val="0"/>
        <w:adjustRightInd w:val="0"/>
        <w:jc w:val="center"/>
        <w:rPr>
          <w:rFonts w:ascii="Calibri" w:hAnsi="Calibri"/>
          <w:b/>
          <w:i/>
          <w:color w:val="000000"/>
          <w:sz w:val="28"/>
          <w:szCs w:val="28"/>
          <w:lang w:val="en-US"/>
        </w:rPr>
      </w:pPr>
    </w:p>
    <w:p w:rsidR="002100C4" w:rsidRPr="00216267" w:rsidRDefault="002100C4" w:rsidP="002100C4">
      <w:pPr>
        <w:shd w:val="clear" w:color="auto" w:fill="FFFFFF"/>
        <w:autoSpaceDE w:val="0"/>
        <w:autoSpaceDN w:val="0"/>
        <w:adjustRightInd w:val="0"/>
        <w:jc w:val="center"/>
        <w:rPr>
          <w:rFonts w:ascii="Calibri" w:hAnsi="Calibri"/>
          <w:b/>
          <w:i/>
          <w:color w:val="000000"/>
          <w:sz w:val="32"/>
          <w:szCs w:val="32"/>
        </w:rPr>
      </w:pPr>
      <w:r w:rsidRPr="00216267">
        <w:rPr>
          <w:rFonts w:ascii="Calibri" w:hAnsi="Calibri"/>
          <w:b/>
          <w:i/>
          <w:color w:val="000000"/>
          <w:sz w:val="32"/>
          <w:szCs w:val="32"/>
        </w:rPr>
        <w:t>Квалификационный сравнительный анализ педагогических кадров по стажу</w:t>
      </w:r>
    </w:p>
    <w:p w:rsidR="002100C4" w:rsidRPr="004C7F1A" w:rsidRDefault="002100C4" w:rsidP="002100C4">
      <w:pPr>
        <w:shd w:val="clear" w:color="auto" w:fill="FFFFFF"/>
        <w:autoSpaceDE w:val="0"/>
        <w:autoSpaceDN w:val="0"/>
        <w:adjustRightInd w:val="0"/>
        <w:jc w:val="center"/>
        <w:rPr>
          <w:rFonts w:ascii="Calibri" w:hAnsi="Calibri"/>
          <w:b/>
          <w:color w:val="000000"/>
          <w:sz w:val="28"/>
          <w:szCs w:val="28"/>
        </w:rPr>
      </w:pPr>
    </w:p>
    <w:tbl>
      <w:tblPr>
        <w:tblW w:w="0" w:type="auto"/>
        <w:tblInd w:w="40" w:type="dxa"/>
        <w:tblLayout w:type="fixed"/>
        <w:tblCellMar>
          <w:left w:w="40" w:type="dxa"/>
          <w:right w:w="40" w:type="dxa"/>
        </w:tblCellMar>
        <w:tblLook w:val="0000"/>
      </w:tblPr>
      <w:tblGrid>
        <w:gridCol w:w="3240"/>
        <w:gridCol w:w="1980"/>
        <w:gridCol w:w="2160"/>
        <w:gridCol w:w="2143"/>
      </w:tblGrid>
      <w:tr w:rsidR="002100C4" w:rsidRPr="004C7F1A" w:rsidTr="002100C4">
        <w:trPr>
          <w:trHeight w:val="403"/>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Педагогический стаж</w:t>
            </w: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2009</w:t>
            </w:r>
            <w:r w:rsidRPr="004C7F1A">
              <w:rPr>
                <w:rFonts w:ascii="Calibri" w:hAnsi="Calibri"/>
                <w:sz w:val="28"/>
                <w:szCs w:val="28"/>
              </w:rPr>
              <w:t xml:space="preserve"> - 20</w:t>
            </w:r>
            <w:r>
              <w:rPr>
                <w:rFonts w:ascii="Calibri" w:hAnsi="Calibri"/>
                <w:sz w:val="28"/>
                <w:szCs w:val="28"/>
              </w:rPr>
              <w:t>10</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2010</w:t>
            </w:r>
            <w:r w:rsidRPr="004C7F1A">
              <w:rPr>
                <w:rFonts w:ascii="Calibri" w:hAnsi="Calibri"/>
                <w:sz w:val="28"/>
                <w:szCs w:val="28"/>
              </w:rPr>
              <w:t xml:space="preserve"> - 201</w:t>
            </w:r>
            <w:r>
              <w:rPr>
                <w:rFonts w:ascii="Calibri" w:hAnsi="Calibri"/>
                <w:sz w:val="28"/>
                <w:szCs w:val="28"/>
              </w:rPr>
              <w:t>1</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2011</w:t>
            </w:r>
            <w:r w:rsidRPr="004C7F1A">
              <w:rPr>
                <w:rFonts w:ascii="Calibri" w:hAnsi="Calibri"/>
                <w:sz w:val="28"/>
                <w:szCs w:val="28"/>
              </w:rPr>
              <w:t xml:space="preserve"> - 201</w:t>
            </w:r>
            <w:r>
              <w:rPr>
                <w:rFonts w:ascii="Calibri" w:hAnsi="Calibri"/>
                <w:sz w:val="28"/>
                <w:szCs w:val="28"/>
              </w:rPr>
              <w:t>2</w:t>
            </w:r>
          </w:p>
        </w:tc>
      </w:tr>
      <w:tr w:rsidR="002100C4" w:rsidRPr="004C7F1A" w:rsidTr="002100C4">
        <w:trPr>
          <w:trHeight w:val="623"/>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От 2 до 5 лет</w:t>
            </w: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sidRPr="004C7F1A">
              <w:rPr>
                <w:rFonts w:ascii="Calibri" w:hAnsi="Calibri"/>
                <w:sz w:val="28"/>
                <w:szCs w:val="28"/>
              </w:rPr>
              <w:t>1</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1</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w:t>
            </w:r>
          </w:p>
        </w:tc>
      </w:tr>
      <w:tr w:rsidR="002100C4" w:rsidRPr="004C7F1A" w:rsidTr="002100C4">
        <w:trPr>
          <w:trHeight w:val="37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От 5 до 15 лет</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1</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1</w:t>
            </w:r>
          </w:p>
        </w:tc>
      </w:tr>
      <w:tr w:rsidR="002100C4" w:rsidRPr="004C7F1A" w:rsidTr="002100C4">
        <w:trPr>
          <w:trHeight w:val="38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От 15 до 20 лет</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jc w:val="center"/>
              <w:rPr>
                <w:rFonts w:ascii="Calibri" w:hAnsi="Calibri"/>
                <w:sz w:val="28"/>
                <w:szCs w:val="28"/>
              </w:rPr>
            </w:pPr>
            <w:r>
              <w:rPr>
                <w:rFonts w:ascii="Calibri" w:hAnsi="Calibri"/>
                <w:sz w:val="28"/>
                <w:szCs w:val="28"/>
              </w:rPr>
              <w:t>2</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w:t>
            </w:r>
          </w:p>
        </w:tc>
      </w:tr>
      <w:tr w:rsidR="002100C4" w:rsidRPr="004C7F1A" w:rsidTr="002100C4">
        <w:trPr>
          <w:trHeight w:val="332"/>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t>От 20 до 30 лет</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2</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r>
      <w:tr w:rsidR="002100C4" w:rsidRPr="004C7F1A" w:rsidTr="002100C4">
        <w:trPr>
          <w:trHeight w:val="374"/>
        </w:trPr>
        <w:tc>
          <w:tcPr>
            <w:tcW w:w="3240" w:type="dxa"/>
            <w:tcBorders>
              <w:top w:val="single" w:sz="6" w:space="0" w:color="auto"/>
              <w:left w:val="single" w:sz="6"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both"/>
              <w:rPr>
                <w:rFonts w:ascii="Calibri" w:hAnsi="Calibri"/>
                <w:sz w:val="28"/>
                <w:szCs w:val="28"/>
              </w:rPr>
            </w:pPr>
            <w:r w:rsidRPr="004C7F1A">
              <w:rPr>
                <w:rFonts w:ascii="Calibri" w:hAnsi="Calibri"/>
                <w:color w:val="000000"/>
                <w:sz w:val="28"/>
                <w:szCs w:val="28"/>
              </w:rPr>
              <w:lastRenderedPageBreak/>
              <w:t>Свыше 30 лет</w:t>
            </w:r>
          </w:p>
          <w:p w:rsidR="002100C4" w:rsidRPr="004C7F1A" w:rsidRDefault="002100C4" w:rsidP="002100C4">
            <w:pPr>
              <w:shd w:val="clear" w:color="auto" w:fill="FFFFFF"/>
              <w:autoSpaceDE w:val="0"/>
              <w:autoSpaceDN w:val="0"/>
              <w:adjustRightInd w:val="0"/>
              <w:jc w:val="both"/>
              <w:rPr>
                <w:rFonts w:ascii="Calibri" w:hAnsi="Calibri"/>
                <w:sz w:val="28"/>
                <w:szCs w:val="28"/>
              </w:rPr>
            </w:pPr>
          </w:p>
        </w:tc>
        <w:tc>
          <w:tcPr>
            <w:tcW w:w="1980" w:type="dxa"/>
            <w:tcBorders>
              <w:top w:val="single" w:sz="6" w:space="0" w:color="auto"/>
              <w:left w:val="single" w:sz="6"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c>
          <w:tcPr>
            <w:tcW w:w="2160" w:type="dxa"/>
            <w:tcBorders>
              <w:top w:val="single" w:sz="6" w:space="0" w:color="auto"/>
              <w:left w:val="single" w:sz="4" w:space="0" w:color="auto"/>
              <w:bottom w:val="single" w:sz="6" w:space="0" w:color="auto"/>
              <w:right w:val="single" w:sz="4"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c>
          <w:tcPr>
            <w:tcW w:w="2143" w:type="dxa"/>
            <w:tcBorders>
              <w:top w:val="single" w:sz="6" w:space="0" w:color="auto"/>
              <w:left w:val="single" w:sz="4" w:space="0" w:color="auto"/>
              <w:bottom w:val="single" w:sz="6" w:space="0" w:color="auto"/>
              <w:right w:val="single" w:sz="6" w:space="0" w:color="auto"/>
            </w:tcBorders>
          </w:tcPr>
          <w:p w:rsidR="002100C4" w:rsidRPr="004C7F1A" w:rsidRDefault="002100C4"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3</w:t>
            </w:r>
          </w:p>
        </w:tc>
      </w:tr>
    </w:tbl>
    <w:p w:rsidR="002100C4" w:rsidRPr="004C7F1A" w:rsidRDefault="002100C4" w:rsidP="002100C4">
      <w:pPr>
        <w:shd w:val="clear" w:color="auto" w:fill="FFFFFF"/>
        <w:autoSpaceDE w:val="0"/>
        <w:autoSpaceDN w:val="0"/>
        <w:adjustRightInd w:val="0"/>
        <w:rPr>
          <w:rFonts w:ascii="Calibri" w:hAnsi="Calibri"/>
          <w:b/>
          <w:i/>
          <w:color w:val="000000"/>
          <w:sz w:val="28"/>
          <w:szCs w:val="28"/>
        </w:rPr>
      </w:pPr>
    </w:p>
    <w:p w:rsidR="002100C4" w:rsidRDefault="002100C4" w:rsidP="002100C4">
      <w:pPr>
        <w:numPr>
          <w:ilvl w:val="0"/>
          <w:numId w:val="7"/>
        </w:numPr>
        <w:shd w:val="clear" w:color="auto" w:fill="FFFFFF"/>
        <w:autoSpaceDE w:val="0"/>
        <w:autoSpaceDN w:val="0"/>
        <w:adjustRightInd w:val="0"/>
        <w:jc w:val="center"/>
        <w:rPr>
          <w:rFonts w:ascii="Calibri" w:hAnsi="Calibri"/>
          <w:b/>
          <w:color w:val="000000"/>
          <w:sz w:val="40"/>
          <w:szCs w:val="40"/>
        </w:rPr>
      </w:pPr>
      <w:r w:rsidRPr="004C7F1A">
        <w:rPr>
          <w:rFonts w:ascii="Calibri" w:hAnsi="Calibri"/>
          <w:b/>
          <w:color w:val="000000"/>
          <w:sz w:val="40"/>
          <w:szCs w:val="40"/>
        </w:rPr>
        <w:t>Анализ методической работы школы</w:t>
      </w:r>
    </w:p>
    <w:p w:rsidR="002100C4" w:rsidRPr="004C7F1A" w:rsidRDefault="002100C4" w:rsidP="002100C4">
      <w:pPr>
        <w:shd w:val="clear" w:color="auto" w:fill="FFFFFF"/>
        <w:autoSpaceDE w:val="0"/>
        <w:autoSpaceDN w:val="0"/>
        <w:adjustRightInd w:val="0"/>
        <w:ind w:left="720"/>
        <w:rPr>
          <w:rFonts w:ascii="Calibri" w:hAnsi="Calibri"/>
          <w:b/>
          <w:color w:val="000000"/>
          <w:sz w:val="28"/>
          <w:szCs w:val="28"/>
        </w:rPr>
      </w:pPr>
    </w:p>
    <w:p w:rsidR="002100C4" w:rsidRPr="004C7F1A" w:rsidRDefault="002100C4" w:rsidP="002100C4">
      <w:pPr>
        <w:shd w:val="clear" w:color="auto" w:fill="FFFFFF"/>
        <w:autoSpaceDE w:val="0"/>
        <w:autoSpaceDN w:val="0"/>
        <w:adjustRightInd w:val="0"/>
        <w:jc w:val="both"/>
        <w:rPr>
          <w:rFonts w:ascii="Calibri" w:hAnsi="Calibri"/>
          <w:color w:val="000000"/>
          <w:sz w:val="28"/>
          <w:szCs w:val="28"/>
        </w:rPr>
      </w:pPr>
      <w:r w:rsidRPr="00216267">
        <w:rPr>
          <w:rFonts w:ascii="Calibri" w:hAnsi="Calibri"/>
          <w:b/>
          <w:color w:val="000000"/>
          <w:sz w:val="32"/>
          <w:szCs w:val="32"/>
        </w:rPr>
        <w:t>Цель анализа</w:t>
      </w:r>
      <w:r w:rsidRPr="004C7F1A">
        <w:rPr>
          <w:rFonts w:ascii="Calibri" w:hAnsi="Calibri"/>
          <w:b/>
          <w:color w:val="000000"/>
          <w:sz w:val="28"/>
          <w:szCs w:val="28"/>
        </w:rPr>
        <w:t>: определение уровня продуктивности методической работы в школе и её роли в процессе включения педагогического коллектива в режим развития.</w:t>
      </w:r>
    </w:p>
    <w:p w:rsidR="002100C4" w:rsidRPr="004C7F1A" w:rsidRDefault="002100C4" w:rsidP="002100C4">
      <w:pPr>
        <w:shd w:val="clear" w:color="auto" w:fill="FFFFFF"/>
        <w:autoSpaceDE w:val="0"/>
        <w:autoSpaceDN w:val="0"/>
        <w:adjustRightInd w:val="0"/>
        <w:jc w:val="both"/>
        <w:rPr>
          <w:rFonts w:ascii="Calibri" w:hAnsi="Calibri"/>
          <w:color w:val="000000"/>
          <w:sz w:val="28"/>
          <w:szCs w:val="28"/>
        </w:rPr>
      </w:pPr>
      <w:r w:rsidRPr="004C7F1A">
        <w:rPr>
          <w:rFonts w:ascii="Calibri" w:hAnsi="Calibri"/>
          <w:color w:val="000000"/>
          <w:sz w:val="28"/>
          <w:szCs w:val="28"/>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2100C4" w:rsidRDefault="002100C4" w:rsidP="002100C4">
      <w:pPr>
        <w:rPr>
          <w:rFonts w:ascii="Calibri" w:hAnsi="Calibri"/>
          <w:b/>
          <w:color w:val="000000"/>
          <w:sz w:val="28"/>
          <w:szCs w:val="28"/>
        </w:rPr>
      </w:pPr>
    </w:p>
    <w:p w:rsidR="002100C4" w:rsidRPr="00216267" w:rsidRDefault="002100C4" w:rsidP="002100C4">
      <w:pPr>
        <w:rPr>
          <w:rFonts w:ascii="Calibri" w:hAnsi="Calibri"/>
          <w:b/>
          <w:color w:val="000000"/>
          <w:sz w:val="32"/>
          <w:szCs w:val="32"/>
        </w:rPr>
      </w:pPr>
      <w:r w:rsidRPr="00216267">
        <w:rPr>
          <w:rFonts w:ascii="Calibri" w:hAnsi="Calibri"/>
          <w:b/>
          <w:color w:val="000000"/>
          <w:sz w:val="32"/>
          <w:szCs w:val="32"/>
        </w:rPr>
        <w:t xml:space="preserve">Методическая тема школы: </w:t>
      </w:r>
    </w:p>
    <w:p w:rsidR="002100C4" w:rsidRPr="004C7F1A" w:rsidRDefault="002100C4" w:rsidP="002100C4">
      <w:pPr>
        <w:rPr>
          <w:rFonts w:ascii="Calibri" w:hAnsi="Calibri"/>
          <w:color w:val="000000"/>
          <w:sz w:val="28"/>
          <w:szCs w:val="28"/>
        </w:rPr>
      </w:pPr>
      <w:r w:rsidRPr="004C7F1A">
        <w:rPr>
          <w:rFonts w:ascii="Calibri" w:hAnsi="Calibri"/>
          <w:b/>
          <w:color w:val="000000"/>
          <w:sz w:val="28"/>
          <w:szCs w:val="28"/>
        </w:rPr>
        <w:t>«</w:t>
      </w:r>
      <w:r>
        <w:rPr>
          <w:rFonts w:ascii="Calibri" w:hAnsi="Calibri"/>
          <w:b/>
          <w:color w:val="000000"/>
          <w:sz w:val="28"/>
          <w:szCs w:val="28"/>
        </w:rPr>
        <w:t xml:space="preserve"> Личностно-ориентированный урок- как основа качественного образования</w:t>
      </w:r>
      <w:r w:rsidRPr="004C7F1A">
        <w:rPr>
          <w:rFonts w:ascii="Calibri" w:hAnsi="Calibri"/>
          <w:color w:val="000000"/>
          <w:sz w:val="28"/>
          <w:szCs w:val="28"/>
        </w:rPr>
        <w:t>»</w:t>
      </w:r>
    </w:p>
    <w:p w:rsidR="002100C4" w:rsidRDefault="002100C4" w:rsidP="002100C4">
      <w:pPr>
        <w:tabs>
          <w:tab w:val="left" w:pos="7695"/>
        </w:tabs>
        <w:spacing w:before="30" w:after="30" w:line="360" w:lineRule="auto"/>
        <w:rPr>
          <w:rFonts w:ascii="Calibri" w:hAnsi="Calibri"/>
          <w:b/>
          <w:bCs/>
          <w:color w:val="000000"/>
          <w:sz w:val="28"/>
          <w:szCs w:val="28"/>
          <w:u w:val="single"/>
        </w:rPr>
      </w:pPr>
    </w:p>
    <w:p w:rsidR="002100C4" w:rsidRDefault="002100C4" w:rsidP="002100C4">
      <w:pPr>
        <w:tabs>
          <w:tab w:val="left" w:pos="7695"/>
        </w:tabs>
        <w:spacing w:before="30" w:after="30" w:line="360" w:lineRule="auto"/>
        <w:rPr>
          <w:rFonts w:ascii="Calibri" w:hAnsi="Calibri"/>
          <w:b/>
          <w:bCs/>
          <w:color w:val="000000"/>
          <w:sz w:val="32"/>
          <w:szCs w:val="32"/>
          <w:u w:val="single"/>
        </w:rPr>
      </w:pPr>
      <w:r w:rsidRPr="00216267">
        <w:rPr>
          <w:rFonts w:ascii="Calibri" w:hAnsi="Calibri"/>
          <w:b/>
          <w:bCs/>
          <w:color w:val="000000"/>
          <w:sz w:val="32"/>
          <w:szCs w:val="32"/>
          <w:u w:val="single"/>
        </w:rPr>
        <w:t>Цель методической работы школы:</w:t>
      </w:r>
    </w:p>
    <w:p w:rsidR="00353401" w:rsidRPr="00216267" w:rsidRDefault="00353401" w:rsidP="00353401">
      <w:r>
        <w:t>.</w:t>
      </w:r>
    </w:p>
    <w:p w:rsidR="002100C4" w:rsidRPr="004C7F1A" w:rsidRDefault="002100C4" w:rsidP="002100C4">
      <w:pPr>
        <w:tabs>
          <w:tab w:val="left" w:pos="7695"/>
        </w:tabs>
        <w:spacing w:line="360" w:lineRule="auto"/>
        <w:rPr>
          <w:rFonts w:ascii="Calibri" w:hAnsi="Calibri"/>
          <w:color w:val="000000"/>
          <w:sz w:val="28"/>
          <w:szCs w:val="28"/>
          <w:u w:val="single"/>
        </w:rPr>
      </w:pPr>
      <w:r w:rsidRPr="004C7F1A">
        <w:rPr>
          <w:rFonts w:ascii="Calibri" w:hAnsi="Calibri"/>
          <w:color w:val="000000"/>
          <w:sz w:val="28"/>
          <w:szCs w:val="28"/>
        </w:rPr>
        <w:t>Развитие ключевых компетенций обучающихся на основе использования современных педагогических технологий и методов активного обучения.</w:t>
      </w:r>
    </w:p>
    <w:p w:rsidR="002100C4" w:rsidRDefault="002100C4" w:rsidP="002100C4">
      <w:pPr>
        <w:tabs>
          <w:tab w:val="left" w:pos="7695"/>
        </w:tabs>
        <w:rPr>
          <w:rFonts w:ascii="Calibri" w:hAnsi="Calibri"/>
          <w:b/>
          <w:color w:val="000000"/>
          <w:sz w:val="32"/>
          <w:szCs w:val="32"/>
          <w:u w:val="single"/>
        </w:rPr>
      </w:pPr>
      <w:r w:rsidRPr="00216267">
        <w:rPr>
          <w:rFonts w:ascii="Calibri" w:hAnsi="Calibri"/>
          <w:b/>
          <w:bCs/>
          <w:color w:val="000000"/>
          <w:sz w:val="32"/>
          <w:szCs w:val="32"/>
          <w:u w:val="single"/>
        </w:rPr>
        <w:t>Задачи методической работы</w:t>
      </w:r>
      <w:r w:rsidRPr="00216267">
        <w:rPr>
          <w:rFonts w:ascii="Calibri" w:hAnsi="Calibri"/>
          <w:b/>
          <w:color w:val="000000"/>
          <w:sz w:val="32"/>
          <w:szCs w:val="32"/>
          <w:u w:val="single"/>
        </w:rPr>
        <w:t>:</w:t>
      </w:r>
    </w:p>
    <w:p w:rsidR="002100C4" w:rsidRPr="00216267" w:rsidRDefault="002100C4" w:rsidP="00686BCC">
      <w:pPr>
        <w:jc w:val="both"/>
      </w:pPr>
      <w:r w:rsidRPr="00CD3E28">
        <w:rPr>
          <w:sz w:val="28"/>
          <w:szCs w:val="28"/>
        </w:rPr>
        <w:t>Подготовка выпускника школы, способного адаптироваться  в современном гражданском обществе</w:t>
      </w:r>
      <w:r>
        <w:t>.</w:t>
      </w:r>
    </w:p>
    <w:p w:rsidR="002100C4" w:rsidRPr="00CD3E28" w:rsidRDefault="002100C4" w:rsidP="00686BCC">
      <w:pPr>
        <w:jc w:val="both"/>
        <w:rPr>
          <w:sz w:val="28"/>
          <w:szCs w:val="28"/>
        </w:rPr>
      </w:pPr>
      <w:r w:rsidRPr="00CD3E28">
        <w:rPr>
          <w:sz w:val="28"/>
          <w:szCs w:val="28"/>
        </w:rPr>
        <w:t>Создать условия для самореализации учащихся в учебно - воспитательном процессе и  развитии их  ключевых компетенций.</w:t>
      </w:r>
    </w:p>
    <w:p w:rsidR="002100C4" w:rsidRPr="00CD3E28" w:rsidRDefault="002100C4" w:rsidP="00686BCC">
      <w:pPr>
        <w:jc w:val="both"/>
        <w:rPr>
          <w:sz w:val="28"/>
          <w:szCs w:val="28"/>
        </w:rPr>
      </w:pPr>
      <w:r w:rsidRPr="00CD3E28">
        <w:rPr>
          <w:sz w:val="28"/>
          <w:szCs w:val="28"/>
        </w:rPr>
        <w:t>Выявить накопленный опыт по отработке современных технологий, наметить пути развития использования этих технологий.</w:t>
      </w:r>
    </w:p>
    <w:p w:rsidR="002100C4" w:rsidRPr="00CD3E28" w:rsidRDefault="002100C4" w:rsidP="00686BCC">
      <w:pPr>
        <w:jc w:val="both"/>
        <w:rPr>
          <w:sz w:val="28"/>
          <w:szCs w:val="28"/>
        </w:rPr>
      </w:pPr>
      <w:r w:rsidRPr="00CD3E28">
        <w:rPr>
          <w:bCs/>
          <w:sz w:val="28"/>
          <w:szCs w:val="28"/>
        </w:rPr>
        <w:t>Повысить квалификацию учителей в области практического использования информационных технологий.</w:t>
      </w:r>
    </w:p>
    <w:p w:rsidR="002100C4" w:rsidRPr="00CD3E28" w:rsidRDefault="002100C4" w:rsidP="00686BCC">
      <w:pPr>
        <w:jc w:val="both"/>
        <w:rPr>
          <w:bCs/>
          <w:iCs/>
          <w:sz w:val="28"/>
          <w:szCs w:val="28"/>
        </w:rPr>
      </w:pPr>
      <w:r w:rsidRPr="00CD3E28">
        <w:rPr>
          <w:bCs/>
          <w:iCs/>
          <w:sz w:val="28"/>
          <w:szCs w:val="28"/>
        </w:rPr>
        <w:t>Учителя школы работают над этой темой первый год.</w:t>
      </w:r>
    </w:p>
    <w:p w:rsidR="002100C4" w:rsidRPr="00CD3E28" w:rsidRDefault="002100C4" w:rsidP="002100C4">
      <w:pPr>
        <w:rPr>
          <w:sz w:val="28"/>
          <w:szCs w:val="28"/>
        </w:rPr>
      </w:pPr>
    </w:p>
    <w:p w:rsidR="002100C4" w:rsidRDefault="002100C4" w:rsidP="00686BCC">
      <w:pPr>
        <w:jc w:val="both"/>
        <w:rPr>
          <w:rFonts w:ascii="Calibri" w:hAnsi="Calibri"/>
          <w:color w:val="000000"/>
          <w:sz w:val="28"/>
          <w:szCs w:val="28"/>
        </w:rPr>
      </w:pPr>
      <w:r w:rsidRPr="00216267">
        <w:rPr>
          <w:rFonts w:ascii="Calibri" w:hAnsi="Calibri"/>
          <w:b/>
          <w:color w:val="000000"/>
          <w:sz w:val="32"/>
          <w:szCs w:val="32"/>
        </w:rPr>
        <w:t>Перед методической службой школы поставлена цель</w:t>
      </w:r>
      <w:r w:rsidRPr="00CA45F5">
        <w:rPr>
          <w:rFonts w:ascii="Calibri" w:hAnsi="Calibri"/>
          <w:color w:val="000000"/>
          <w:sz w:val="28"/>
          <w:szCs w:val="28"/>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2100C4" w:rsidRPr="00CA45F5" w:rsidRDefault="002100C4" w:rsidP="00686BCC">
      <w:pPr>
        <w:jc w:val="both"/>
        <w:rPr>
          <w:rFonts w:ascii="Calibri" w:hAnsi="Calibri"/>
          <w:color w:val="000000"/>
          <w:sz w:val="28"/>
          <w:szCs w:val="28"/>
        </w:rPr>
      </w:pPr>
    </w:p>
    <w:p w:rsidR="002100C4" w:rsidRPr="00216267" w:rsidRDefault="002100C4" w:rsidP="00686BCC">
      <w:pPr>
        <w:shd w:val="clear" w:color="auto" w:fill="FFFFFF"/>
        <w:autoSpaceDE w:val="0"/>
        <w:autoSpaceDN w:val="0"/>
        <w:adjustRightInd w:val="0"/>
        <w:jc w:val="both"/>
        <w:rPr>
          <w:rFonts w:ascii="Calibri" w:hAnsi="Calibri"/>
          <w:b/>
          <w:sz w:val="32"/>
          <w:szCs w:val="32"/>
        </w:rPr>
      </w:pPr>
      <w:r w:rsidRPr="00CA45F5">
        <w:rPr>
          <w:rFonts w:ascii="Calibri" w:hAnsi="Calibri"/>
          <w:color w:val="000000"/>
          <w:sz w:val="28"/>
          <w:szCs w:val="28"/>
        </w:rPr>
        <w:t xml:space="preserve">Для ее реализации были сформулированы следующие </w:t>
      </w:r>
      <w:r w:rsidRPr="00216267">
        <w:rPr>
          <w:rFonts w:ascii="Calibri" w:hAnsi="Calibri"/>
          <w:b/>
          <w:color w:val="000000"/>
          <w:sz w:val="32"/>
          <w:szCs w:val="32"/>
        </w:rPr>
        <w:t>задачи:</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t>1. Продолжить работу по повышению качества обучения.</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t>2. Продолжить работу, нацеленную на предупреждение неуспеваемости.</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t>4.  Продолжить работу по отработке навыков тестирования как одного из видов контроля над ЗУН учащихся с целью подготовки к ГИА</w:t>
      </w:r>
      <w:r w:rsidR="009F36D8">
        <w:rPr>
          <w:rFonts w:ascii="Calibri" w:hAnsi="Calibri"/>
          <w:color w:val="000000"/>
          <w:sz w:val="28"/>
          <w:szCs w:val="28"/>
        </w:rPr>
        <w:t xml:space="preserve"> </w:t>
      </w:r>
      <w:r w:rsidRPr="00CA45F5">
        <w:rPr>
          <w:rFonts w:ascii="Calibri" w:hAnsi="Calibri"/>
          <w:color w:val="000000"/>
          <w:sz w:val="28"/>
          <w:szCs w:val="28"/>
        </w:rPr>
        <w:t>.</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lastRenderedPageBreak/>
        <w:t>5. Продолжить работу с мотивированными учениками, направленную на участие в предметных олимпиадах.</w:t>
      </w:r>
    </w:p>
    <w:p w:rsidR="002100C4" w:rsidRPr="00CA45F5" w:rsidRDefault="002100C4" w:rsidP="00686BCC">
      <w:pPr>
        <w:shd w:val="clear" w:color="auto" w:fill="FFFFFF"/>
        <w:autoSpaceDE w:val="0"/>
        <w:autoSpaceDN w:val="0"/>
        <w:adjustRightInd w:val="0"/>
        <w:jc w:val="both"/>
        <w:rPr>
          <w:rFonts w:ascii="Calibri" w:hAnsi="Calibri"/>
          <w:sz w:val="28"/>
          <w:szCs w:val="28"/>
        </w:rPr>
      </w:pPr>
      <w:r w:rsidRPr="00CA45F5">
        <w:rPr>
          <w:rFonts w:ascii="Calibri" w:hAnsi="Calibri"/>
          <w:color w:val="000000"/>
          <w:sz w:val="28"/>
          <w:szCs w:val="28"/>
        </w:rPr>
        <w:t>6. Продолжить формирование банка данных по диагностике и</w:t>
      </w:r>
    </w:p>
    <w:p w:rsidR="002100C4" w:rsidRPr="00CA45F5" w:rsidRDefault="002100C4" w:rsidP="00686BCC">
      <w:pPr>
        <w:shd w:val="clear" w:color="auto" w:fill="FFFFFF"/>
        <w:autoSpaceDE w:val="0"/>
        <w:autoSpaceDN w:val="0"/>
        <w:adjustRightInd w:val="0"/>
        <w:jc w:val="both"/>
        <w:rPr>
          <w:rFonts w:ascii="Calibri" w:hAnsi="Calibri"/>
          <w:color w:val="000000"/>
          <w:sz w:val="28"/>
          <w:szCs w:val="28"/>
        </w:rPr>
      </w:pPr>
      <w:r w:rsidRPr="00CA45F5">
        <w:rPr>
          <w:rFonts w:ascii="Calibri" w:hAnsi="Calibri"/>
          <w:color w:val="000000"/>
          <w:sz w:val="28"/>
          <w:szCs w:val="28"/>
        </w:rPr>
        <w:t>мониторингу образовательного процесса.</w:t>
      </w:r>
    </w:p>
    <w:p w:rsidR="002100C4" w:rsidRPr="00CA45F5" w:rsidRDefault="002100C4" w:rsidP="002100C4">
      <w:pPr>
        <w:shd w:val="clear" w:color="auto" w:fill="FFFFFF"/>
        <w:autoSpaceDE w:val="0"/>
        <w:autoSpaceDN w:val="0"/>
        <w:adjustRightInd w:val="0"/>
        <w:jc w:val="both"/>
        <w:rPr>
          <w:rFonts w:ascii="Calibri" w:hAnsi="Calibri"/>
          <w:color w:val="000000"/>
          <w:sz w:val="28"/>
          <w:szCs w:val="28"/>
        </w:rPr>
      </w:pPr>
      <w:r w:rsidRPr="00CA45F5">
        <w:rPr>
          <w:rFonts w:ascii="Calibri" w:hAnsi="Calibri"/>
          <w:color w:val="000000"/>
          <w:sz w:val="28"/>
          <w:szCs w:val="28"/>
        </w:rPr>
        <w:t>7. Выявление, обобщение и распространение положительного опыта творчески работающих учителей.</w:t>
      </w:r>
    </w:p>
    <w:p w:rsidR="002100C4" w:rsidRDefault="002100C4" w:rsidP="002100C4">
      <w:pPr>
        <w:shd w:val="clear" w:color="auto" w:fill="FFFFFF"/>
        <w:autoSpaceDE w:val="0"/>
        <w:autoSpaceDN w:val="0"/>
        <w:adjustRightInd w:val="0"/>
        <w:jc w:val="both"/>
        <w:rPr>
          <w:color w:val="000000"/>
          <w:sz w:val="29"/>
          <w:szCs w:val="29"/>
        </w:rPr>
      </w:pPr>
    </w:p>
    <w:p w:rsidR="002100C4" w:rsidRDefault="002100C4" w:rsidP="002100C4">
      <w:pPr>
        <w:shd w:val="clear" w:color="auto" w:fill="FFFFFF"/>
        <w:autoSpaceDE w:val="0"/>
        <w:autoSpaceDN w:val="0"/>
        <w:adjustRightInd w:val="0"/>
        <w:jc w:val="both"/>
        <w:rPr>
          <w:rFonts w:ascii="Calibri" w:hAnsi="Calibri"/>
          <w:b/>
          <w:sz w:val="36"/>
          <w:szCs w:val="36"/>
        </w:rPr>
      </w:pPr>
      <w:r w:rsidRPr="00563AD2">
        <w:rPr>
          <w:rFonts w:ascii="Calibri" w:hAnsi="Calibri"/>
          <w:b/>
          <w:sz w:val="36"/>
          <w:szCs w:val="36"/>
        </w:rPr>
        <w:t>Формы методической работы:</w:t>
      </w:r>
    </w:p>
    <w:p w:rsidR="002100C4" w:rsidRPr="000E25FC" w:rsidRDefault="002100C4" w:rsidP="002100C4">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а) </w:t>
      </w:r>
      <w:r w:rsidRPr="000E25FC">
        <w:rPr>
          <w:rFonts w:ascii="Calibri" w:hAnsi="Calibri"/>
          <w:bCs/>
          <w:iCs/>
          <w:color w:val="000000"/>
          <w:sz w:val="28"/>
          <w:szCs w:val="28"/>
        </w:rPr>
        <w:t>работа педсоветов</w:t>
      </w:r>
      <w:r>
        <w:rPr>
          <w:rFonts w:ascii="Calibri" w:hAnsi="Calibri"/>
          <w:bCs/>
          <w:iCs/>
          <w:color w:val="000000"/>
          <w:sz w:val="28"/>
          <w:szCs w:val="28"/>
        </w:rPr>
        <w:t>;</w:t>
      </w:r>
    </w:p>
    <w:p w:rsidR="002100C4" w:rsidRDefault="002100C4" w:rsidP="002100C4">
      <w:pPr>
        <w:shd w:val="clear" w:color="auto" w:fill="FFFFFF"/>
        <w:autoSpaceDE w:val="0"/>
        <w:autoSpaceDN w:val="0"/>
        <w:adjustRightInd w:val="0"/>
        <w:jc w:val="both"/>
        <w:rPr>
          <w:rFonts w:ascii="Calibri" w:hAnsi="Calibri"/>
          <w:bCs/>
          <w:iCs/>
          <w:color w:val="000000"/>
          <w:sz w:val="28"/>
          <w:szCs w:val="28"/>
        </w:rPr>
      </w:pPr>
      <w:r>
        <w:rPr>
          <w:rFonts w:ascii="Calibri" w:hAnsi="Calibri"/>
          <w:bCs/>
          <w:color w:val="000000"/>
          <w:sz w:val="28"/>
          <w:szCs w:val="28"/>
        </w:rPr>
        <w:t xml:space="preserve">б) </w:t>
      </w:r>
      <w:r>
        <w:rPr>
          <w:rFonts w:ascii="Calibri" w:hAnsi="Calibri"/>
          <w:bCs/>
          <w:iCs/>
          <w:color w:val="000000"/>
          <w:sz w:val="28"/>
          <w:szCs w:val="28"/>
        </w:rPr>
        <w:t>р</w:t>
      </w:r>
      <w:r w:rsidRPr="000E25FC">
        <w:rPr>
          <w:rFonts w:ascii="Calibri" w:hAnsi="Calibri"/>
          <w:bCs/>
          <w:iCs/>
          <w:color w:val="000000"/>
          <w:sz w:val="28"/>
          <w:szCs w:val="28"/>
        </w:rPr>
        <w:t>абота методического совета школы</w:t>
      </w:r>
      <w:r>
        <w:rPr>
          <w:rFonts w:ascii="Calibri" w:hAnsi="Calibri"/>
          <w:bCs/>
          <w:iCs/>
          <w:color w:val="000000"/>
          <w:sz w:val="28"/>
          <w:szCs w:val="28"/>
        </w:rPr>
        <w:t>;</w:t>
      </w:r>
    </w:p>
    <w:p w:rsidR="002100C4" w:rsidRPr="000E25FC" w:rsidRDefault="002100C4" w:rsidP="002100C4">
      <w:pPr>
        <w:shd w:val="clear" w:color="auto" w:fill="FFFFFF"/>
        <w:autoSpaceDE w:val="0"/>
        <w:autoSpaceDN w:val="0"/>
        <w:adjustRightInd w:val="0"/>
        <w:jc w:val="both"/>
        <w:rPr>
          <w:rFonts w:ascii="Calibri" w:hAnsi="Calibri"/>
          <w:bCs/>
          <w:iCs/>
          <w:color w:val="000000"/>
          <w:sz w:val="28"/>
          <w:szCs w:val="28"/>
        </w:rPr>
      </w:pPr>
      <w:r>
        <w:rPr>
          <w:rFonts w:ascii="Calibri" w:hAnsi="Calibri"/>
          <w:color w:val="000000"/>
          <w:sz w:val="28"/>
          <w:szCs w:val="28"/>
        </w:rPr>
        <w:t xml:space="preserve">в) </w:t>
      </w:r>
      <w:r>
        <w:rPr>
          <w:rFonts w:ascii="Calibri" w:hAnsi="Calibri"/>
          <w:bCs/>
          <w:iCs/>
          <w:color w:val="000000"/>
          <w:sz w:val="28"/>
          <w:szCs w:val="28"/>
        </w:rPr>
        <w:t>р</w:t>
      </w:r>
      <w:r w:rsidRPr="000E25FC">
        <w:rPr>
          <w:rFonts w:ascii="Calibri" w:hAnsi="Calibri"/>
          <w:bCs/>
          <w:iCs/>
          <w:color w:val="000000"/>
          <w:sz w:val="28"/>
          <w:szCs w:val="28"/>
        </w:rPr>
        <w:t>абота методических объединений</w:t>
      </w:r>
      <w:r>
        <w:rPr>
          <w:rFonts w:ascii="Calibri" w:hAnsi="Calibri"/>
          <w:bCs/>
          <w:iCs/>
          <w:color w:val="000000"/>
          <w:sz w:val="28"/>
          <w:szCs w:val="28"/>
        </w:rPr>
        <w:t>;</w:t>
      </w:r>
    </w:p>
    <w:p w:rsidR="002100C4" w:rsidRPr="000E25FC" w:rsidRDefault="002100C4" w:rsidP="002100C4">
      <w:pPr>
        <w:spacing w:before="100" w:beforeAutospacing="1" w:after="100" w:afterAutospacing="1"/>
        <w:contextualSpacing/>
        <w:rPr>
          <w:rFonts w:ascii="Calibri" w:hAnsi="Calibri"/>
          <w:color w:val="000000"/>
          <w:sz w:val="28"/>
          <w:szCs w:val="28"/>
        </w:rPr>
      </w:pPr>
      <w:r>
        <w:rPr>
          <w:rFonts w:ascii="Calibri" w:hAnsi="Calibri"/>
          <w:color w:val="000000"/>
          <w:sz w:val="28"/>
          <w:szCs w:val="28"/>
        </w:rPr>
        <w:t xml:space="preserve">г)  </w:t>
      </w:r>
      <w:r w:rsidRPr="000E25FC">
        <w:rPr>
          <w:rFonts w:ascii="Calibri" w:hAnsi="Calibri"/>
          <w:color w:val="000000"/>
          <w:sz w:val="28"/>
          <w:szCs w:val="28"/>
        </w:rPr>
        <w:t>работа педагогов над темами самообразования</w:t>
      </w:r>
      <w:r>
        <w:rPr>
          <w:rFonts w:ascii="Calibri" w:hAnsi="Calibri"/>
          <w:color w:val="000000"/>
          <w:sz w:val="28"/>
          <w:szCs w:val="28"/>
        </w:rPr>
        <w:t>;</w:t>
      </w:r>
    </w:p>
    <w:p w:rsidR="002100C4" w:rsidRPr="000E25FC" w:rsidRDefault="002100C4" w:rsidP="002100C4">
      <w:pPr>
        <w:shd w:val="clear" w:color="auto" w:fill="FFFFFF"/>
        <w:autoSpaceDE w:val="0"/>
        <w:autoSpaceDN w:val="0"/>
        <w:adjustRightInd w:val="0"/>
        <w:jc w:val="both"/>
        <w:rPr>
          <w:rFonts w:ascii="Calibri" w:hAnsi="Calibri"/>
          <w:sz w:val="28"/>
          <w:szCs w:val="28"/>
        </w:rPr>
      </w:pPr>
      <w:r>
        <w:rPr>
          <w:rFonts w:ascii="Calibri" w:hAnsi="Calibri"/>
          <w:color w:val="000000"/>
          <w:sz w:val="28"/>
          <w:szCs w:val="28"/>
        </w:rPr>
        <w:t>д</w:t>
      </w:r>
      <w:r w:rsidRPr="000E25FC">
        <w:rPr>
          <w:rFonts w:ascii="Calibri" w:hAnsi="Calibri"/>
          <w:color w:val="000000"/>
          <w:sz w:val="28"/>
          <w:szCs w:val="28"/>
        </w:rPr>
        <w:t>)</w:t>
      </w:r>
      <w:r>
        <w:rPr>
          <w:rFonts w:ascii="Calibri" w:hAnsi="Calibri"/>
          <w:color w:val="000000"/>
          <w:sz w:val="28"/>
          <w:szCs w:val="28"/>
        </w:rPr>
        <w:t xml:space="preserve"> о</w:t>
      </w:r>
      <w:r w:rsidRPr="000E25FC">
        <w:rPr>
          <w:rFonts w:ascii="Calibri" w:hAnsi="Calibri"/>
          <w:color w:val="000000"/>
          <w:sz w:val="28"/>
          <w:szCs w:val="28"/>
        </w:rPr>
        <w:t>ткрытые уроки</w:t>
      </w:r>
      <w:r>
        <w:rPr>
          <w:rFonts w:ascii="Calibri" w:hAnsi="Calibri"/>
          <w:color w:val="000000"/>
          <w:sz w:val="28"/>
          <w:szCs w:val="28"/>
        </w:rPr>
        <w:t>;</w:t>
      </w:r>
    </w:p>
    <w:p w:rsidR="002100C4" w:rsidRDefault="002100C4" w:rsidP="002100C4">
      <w:pPr>
        <w:shd w:val="clear" w:color="auto" w:fill="FFFFFF"/>
        <w:autoSpaceDE w:val="0"/>
        <w:autoSpaceDN w:val="0"/>
        <w:adjustRightInd w:val="0"/>
        <w:jc w:val="both"/>
        <w:rPr>
          <w:rFonts w:ascii="Calibri" w:hAnsi="Calibri"/>
          <w:sz w:val="28"/>
          <w:szCs w:val="28"/>
        </w:rPr>
      </w:pPr>
      <w:r>
        <w:rPr>
          <w:rFonts w:ascii="Calibri" w:hAnsi="Calibri"/>
          <w:sz w:val="28"/>
          <w:szCs w:val="28"/>
        </w:rPr>
        <w:t xml:space="preserve">е) </w:t>
      </w:r>
      <w:r w:rsidRPr="000E25FC">
        <w:rPr>
          <w:rFonts w:ascii="Calibri" w:hAnsi="Calibri"/>
          <w:sz w:val="28"/>
          <w:szCs w:val="28"/>
        </w:rPr>
        <w:t>обобщени</w:t>
      </w:r>
      <w:r>
        <w:rPr>
          <w:rFonts w:ascii="Calibri" w:hAnsi="Calibri"/>
          <w:sz w:val="28"/>
          <w:szCs w:val="28"/>
        </w:rPr>
        <w:t>е</w:t>
      </w:r>
      <w:r w:rsidRPr="000E25FC">
        <w:rPr>
          <w:rFonts w:ascii="Calibri" w:hAnsi="Calibri"/>
          <w:sz w:val="28"/>
          <w:szCs w:val="28"/>
        </w:rPr>
        <w:t xml:space="preserve"> передового </w:t>
      </w:r>
      <w:r>
        <w:rPr>
          <w:rFonts w:ascii="Calibri" w:hAnsi="Calibri"/>
          <w:sz w:val="28"/>
          <w:szCs w:val="28"/>
        </w:rPr>
        <w:t>педагогического опыта учителей;</w:t>
      </w:r>
    </w:p>
    <w:p w:rsidR="002100C4" w:rsidRDefault="002100C4" w:rsidP="002100C4">
      <w:pPr>
        <w:shd w:val="clear" w:color="auto" w:fill="FFFFFF"/>
        <w:autoSpaceDE w:val="0"/>
        <w:autoSpaceDN w:val="0"/>
        <w:adjustRightInd w:val="0"/>
        <w:jc w:val="both"/>
        <w:rPr>
          <w:rFonts w:ascii="Calibri" w:hAnsi="Calibri"/>
          <w:sz w:val="28"/>
          <w:szCs w:val="28"/>
        </w:rPr>
      </w:pPr>
      <w:r>
        <w:rPr>
          <w:rFonts w:ascii="Calibri" w:hAnsi="Calibri"/>
          <w:sz w:val="28"/>
          <w:szCs w:val="28"/>
        </w:rPr>
        <w:t>ё)</w:t>
      </w:r>
      <w:r w:rsidRPr="00C24430">
        <w:rPr>
          <w:rFonts w:ascii="Calibri" w:hAnsi="Calibri"/>
          <w:sz w:val="28"/>
          <w:szCs w:val="28"/>
        </w:rPr>
        <w:t xml:space="preserve"> </w:t>
      </w:r>
      <w:r>
        <w:rPr>
          <w:rFonts w:ascii="Calibri" w:hAnsi="Calibri"/>
          <w:sz w:val="28"/>
          <w:szCs w:val="28"/>
        </w:rPr>
        <w:t>внеклассная работа;</w:t>
      </w:r>
    </w:p>
    <w:p w:rsidR="002100C4" w:rsidRDefault="002100C4" w:rsidP="002100C4">
      <w:pPr>
        <w:shd w:val="clear" w:color="auto" w:fill="FFFFFF"/>
        <w:autoSpaceDE w:val="0"/>
        <w:autoSpaceDN w:val="0"/>
        <w:adjustRightInd w:val="0"/>
        <w:jc w:val="both"/>
        <w:rPr>
          <w:rFonts w:ascii="Calibri" w:hAnsi="Calibri"/>
          <w:sz w:val="28"/>
          <w:szCs w:val="28"/>
        </w:rPr>
      </w:pPr>
      <w:r>
        <w:rPr>
          <w:rFonts w:ascii="Calibri" w:hAnsi="Calibri"/>
          <w:sz w:val="28"/>
          <w:szCs w:val="28"/>
        </w:rPr>
        <w:t>ж)</w:t>
      </w:r>
      <w:r w:rsidRPr="00C24430">
        <w:rPr>
          <w:rFonts w:ascii="Calibri" w:hAnsi="Calibri"/>
          <w:sz w:val="28"/>
          <w:szCs w:val="28"/>
        </w:rPr>
        <w:t xml:space="preserve"> </w:t>
      </w:r>
      <w:r>
        <w:rPr>
          <w:rFonts w:ascii="Calibri" w:hAnsi="Calibri"/>
          <w:sz w:val="28"/>
          <w:szCs w:val="28"/>
        </w:rPr>
        <w:t xml:space="preserve">аттестация педагогических кадров, </w:t>
      </w:r>
      <w:r w:rsidRPr="00C24430">
        <w:rPr>
          <w:rFonts w:ascii="Calibri" w:hAnsi="Calibri"/>
          <w:sz w:val="28"/>
          <w:szCs w:val="28"/>
        </w:rPr>
        <w:t>уча</w:t>
      </w:r>
      <w:r>
        <w:rPr>
          <w:rFonts w:ascii="Calibri" w:hAnsi="Calibri"/>
          <w:sz w:val="28"/>
          <w:szCs w:val="28"/>
        </w:rPr>
        <w:t>стие в конкурсах и конференциях;</w:t>
      </w:r>
    </w:p>
    <w:p w:rsidR="002100C4" w:rsidRPr="00C24430" w:rsidRDefault="002100C4" w:rsidP="002100C4">
      <w:pPr>
        <w:shd w:val="clear" w:color="auto" w:fill="FFFFFF"/>
        <w:autoSpaceDE w:val="0"/>
        <w:autoSpaceDN w:val="0"/>
        <w:adjustRightInd w:val="0"/>
        <w:jc w:val="both"/>
        <w:rPr>
          <w:rFonts w:ascii="Calibri" w:hAnsi="Calibri"/>
          <w:sz w:val="28"/>
          <w:szCs w:val="28"/>
        </w:rPr>
      </w:pPr>
      <w:r>
        <w:rPr>
          <w:rFonts w:ascii="Calibri" w:hAnsi="Calibri"/>
          <w:sz w:val="28"/>
          <w:szCs w:val="28"/>
        </w:rPr>
        <w:t>з)</w:t>
      </w:r>
      <w:r w:rsidRPr="00021D5A">
        <w:rPr>
          <w:rFonts w:ascii="Calibri" w:hAnsi="Calibri"/>
          <w:sz w:val="28"/>
          <w:szCs w:val="28"/>
        </w:rPr>
        <w:t xml:space="preserve"> </w:t>
      </w:r>
      <w:r w:rsidRPr="00CA45F5">
        <w:rPr>
          <w:rFonts w:ascii="Calibri" w:hAnsi="Calibri"/>
          <w:sz w:val="28"/>
          <w:szCs w:val="28"/>
        </w:rPr>
        <w:t>организация и контроль курсовой подготовки учителей</w:t>
      </w:r>
      <w:r>
        <w:rPr>
          <w:rFonts w:ascii="Calibri" w:hAnsi="Calibri"/>
          <w:sz w:val="28"/>
          <w:szCs w:val="28"/>
        </w:rPr>
        <w:t>.</w:t>
      </w:r>
    </w:p>
    <w:p w:rsidR="002100C4" w:rsidRDefault="002100C4" w:rsidP="002100C4">
      <w:pPr>
        <w:shd w:val="clear" w:color="auto" w:fill="FFFFFF"/>
        <w:autoSpaceDE w:val="0"/>
        <w:autoSpaceDN w:val="0"/>
        <w:adjustRightInd w:val="0"/>
        <w:jc w:val="both"/>
        <w:rPr>
          <w:rFonts w:ascii="Calibri" w:hAnsi="Calibri"/>
          <w:sz w:val="28"/>
          <w:szCs w:val="28"/>
        </w:rPr>
      </w:pPr>
    </w:p>
    <w:p w:rsidR="002100C4" w:rsidRDefault="002100C4" w:rsidP="002100C4">
      <w:pPr>
        <w:shd w:val="clear" w:color="auto" w:fill="FFFFFF"/>
        <w:autoSpaceDE w:val="0"/>
        <w:autoSpaceDN w:val="0"/>
        <w:adjustRightInd w:val="0"/>
        <w:rPr>
          <w:rFonts w:ascii="Calibri" w:hAnsi="Calibri"/>
          <w:sz w:val="28"/>
          <w:szCs w:val="28"/>
        </w:rPr>
      </w:pPr>
      <w:r w:rsidRPr="00CA45F5">
        <w:rPr>
          <w:rFonts w:ascii="Calibri" w:hAnsi="Calibri"/>
          <w:sz w:val="28"/>
          <w:szCs w:val="28"/>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w:t>
      </w:r>
      <w:r>
        <w:rPr>
          <w:rFonts w:ascii="Calibri" w:hAnsi="Calibri"/>
          <w:sz w:val="28"/>
          <w:szCs w:val="28"/>
        </w:rPr>
        <w:t xml:space="preserve"> технологий </w:t>
      </w:r>
      <w:r w:rsidRPr="00CA45F5">
        <w:rPr>
          <w:rFonts w:ascii="Calibri" w:hAnsi="Calibri"/>
          <w:sz w:val="28"/>
          <w:szCs w:val="28"/>
        </w:rPr>
        <w:t>(</w:t>
      </w:r>
      <w:r>
        <w:rPr>
          <w:rFonts w:ascii="Calibri" w:hAnsi="Calibri"/>
          <w:sz w:val="28"/>
          <w:szCs w:val="28"/>
        </w:rPr>
        <w:t xml:space="preserve">ИКТ, </w:t>
      </w:r>
      <w:r w:rsidRPr="00CA45F5">
        <w:rPr>
          <w:rFonts w:ascii="Calibri" w:hAnsi="Calibri"/>
          <w:sz w:val="28"/>
          <w:szCs w:val="28"/>
        </w:rPr>
        <w:t>здоровьесберегающие, развивающие</w:t>
      </w:r>
      <w:r>
        <w:rPr>
          <w:rFonts w:ascii="Calibri" w:hAnsi="Calibri"/>
          <w:sz w:val="28"/>
          <w:szCs w:val="28"/>
        </w:rPr>
        <w:t xml:space="preserve"> и др.</w:t>
      </w:r>
      <w:r w:rsidRPr="00CA45F5">
        <w:rPr>
          <w:rFonts w:ascii="Calibri" w:hAnsi="Calibri"/>
          <w:sz w:val="28"/>
          <w:szCs w:val="28"/>
        </w:rPr>
        <w:t>).</w:t>
      </w:r>
    </w:p>
    <w:p w:rsidR="002100C4" w:rsidRDefault="002100C4" w:rsidP="002100C4">
      <w:pPr>
        <w:shd w:val="clear" w:color="auto" w:fill="FFFFFF"/>
        <w:autoSpaceDE w:val="0"/>
        <w:autoSpaceDN w:val="0"/>
        <w:adjustRightInd w:val="0"/>
        <w:jc w:val="both"/>
        <w:rPr>
          <w:rFonts w:ascii="Calibri" w:hAnsi="Calibri"/>
          <w:bCs/>
          <w:iCs/>
          <w:color w:val="000000"/>
          <w:sz w:val="28"/>
          <w:szCs w:val="28"/>
        </w:rPr>
      </w:pPr>
    </w:p>
    <w:p w:rsidR="002100C4" w:rsidRPr="00CA45F5" w:rsidRDefault="002100C4" w:rsidP="002100C4">
      <w:pPr>
        <w:shd w:val="clear" w:color="auto" w:fill="FFFFFF"/>
        <w:autoSpaceDE w:val="0"/>
        <w:autoSpaceDN w:val="0"/>
        <w:adjustRightInd w:val="0"/>
        <w:jc w:val="both"/>
        <w:rPr>
          <w:rFonts w:ascii="Calibri" w:hAnsi="Calibri"/>
          <w:b/>
          <w:bCs/>
          <w:i/>
          <w:iCs/>
          <w:color w:val="000000"/>
          <w:sz w:val="36"/>
          <w:szCs w:val="36"/>
          <w:u w:val="single"/>
        </w:rPr>
      </w:pPr>
      <w:r w:rsidRPr="00021D5A">
        <w:rPr>
          <w:rFonts w:ascii="Calibri" w:hAnsi="Calibri"/>
          <w:b/>
          <w:color w:val="000000"/>
          <w:sz w:val="36"/>
          <w:szCs w:val="36"/>
        </w:rPr>
        <w:t>а)</w:t>
      </w:r>
      <w:r w:rsidRPr="00CA45F5">
        <w:rPr>
          <w:rFonts w:ascii="Calibri" w:hAnsi="Calibri"/>
          <w:color w:val="000000"/>
          <w:sz w:val="36"/>
          <w:szCs w:val="36"/>
          <w:u w:val="single"/>
        </w:rPr>
        <w:t xml:space="preserve"> </w:t>
      </w:r>
      <w:r>
        <w:rPr>
          <w:rFonts w:ascii="Calibri" w:hAnsi="Calibri"/>
          <w:b/>
          <w:bCs/>
          <w:i/>
          <w:iCs/>
          <w:color w:val="000000"/>
          <w:sz w:val="36"/>
          <w:szCs w:val="36"/>
          <w:u w:val="single"/>
        </w:rPr>
        <w:t>Р</w:t>
      </w:r>
      <w:r w:rsidRPr="00CA45F5">
        <w:rPr>
          <w:rFonts w:ascii="Calibri" w:hAnsi="Calibri"/>
          <w:b/>
          <w:bCs/>
          <w:i/>
          <w:iCs/>
          <w:color w:val="000000"/>
          <w:sz w:val="36"/>
          <w:szCs w:val="36"/>
          <w:u w:val="single"/>
        </w:rPr>
        <w:t>абота педсоветов</w:t>
      </w:r>
    </w:p>
    <w:p w:rsidR="002100C4" w:rsidRDefault="002100C4" w:rsidP="002100C4">
      <w:pPr>
        <w:shd w:val="clear" w:color="auto" w:fill="FFFFFF"/>
        <w:autoSpaceDE w:val="0"/>
        <w:autoSpaceDN w:val="0"/>
        <w:adjustRightInd w:val="0"/>
        <w:jc w:val="both"/>
        <w:rPr>
          <w:rFonts w:ascii="Calibri" w:hAnsi="Calibri"/>
          <w:sz w:val="28"/>
          <w:szCs w:val="28"/>
        </w:rPr>
      </w:pPr>
    </w:p>
    <w:p w:rsidR="002100C4" w:rsidRPr="00CA45F5" w:rsidRDefault="002100C4" w:rsidP="002100C4">
      <w:pPr>
        <w:shd w:val="clear" w:color="auto" w:fill="FFFFFF"/>
        <w:autoSpaceDE w:val="0"/>
        <w:autoSpaceDN w:val="0"/>
        <w:adjustRightInd w:val="0"/>
        <w:jc w:val="both"/>
        <w:rPr>
          <w:rFonts w:ascii="Calibri" w:hAnsi="Calibri"/>
          <w:sz w:val="28"/>
          <w:szCs w:val="28"/>
        </w:rPr>
      </w:pPr>
      <w:r w:rsidRPr="00CA45F5">
        <w:rPr>
          <w:rFonts w:ascii="Calibri" w:hAnsi="Calibri"/>
          <w:sz w:val="28"/>
          <w:szCs w:val="28"/>
        </w:rPr>
        <w:t xml:space="preserve">Высшей формой коллективной методической работы всегда был и остается педагогический совет. </w:t>
      </w:r>
    </w:p>
    <w:p w:rsidR="002100C4" w:rsidRPr="00A84CB5" w:rsidRDefault="002100C4" w:rsidP="002100C4">
      <w:pPr>
        <w:shd w:val="clear" w:color="auto" w:fill="FFFFFF"/>
        <w:autoSpaceDE w:val="0"/>
        <w:autoSpaceDN w:val="0"/>
        <w:adjustRightInd w:val="0"/>
        <w:jc w:val="both"/>
        <w:rPr>
          <w:rFonts w:ascii="Calibri" w:hAnsi="Calibri"/>
          <w:b/>
          <w:color w:val="000000"/>
          <w:sz w:val="32"/>
          <w:szCs w:val="32"/>
        </w:rPr>
      </w:pPr>
      <w:r w:rsidRPr="00563AD2">
        <w:rPr>
          <w:rFonts w:ascii="Calibri" w:hAnsi="Calibri"/>
          <w:color w:val="000000"/>
          <w:sz w:val="28"/>
          <w:szCs w:val="28"/>
        </w:rPr>
        <w:t xml:space="preserve">В прошедшем учебном году было проведено </w:t>
      </w:r>
      <w:r w:rsidRPr="00A84CB5">
        <w:rPr>
          <w:rFonts w:ascii="Calibri" w:hAnsi="Calibri"/>
          <w:b/>
          <w:color w:val="000000"/>
          <w:sz w:val="32"/>
          <w:szCs w:val="32"/>
        </w:rPr>
        <w:t>4</w:t>
      </w:r>
      <w:r w:rsidRPr="00563AD2">
        <w:rPr>
          <w:rFonts w:ascii="Calibri" w:hAnsi="Calibri"/>
          <w:b/>
          <w:color w:val="000000"/>
          <w:sz w:val="28"/>
          <w:szCs w:val="28"/>
        </w:rPr>
        <w:t xml:space="preserve"> </w:t>
      </w:r>
      <w:r w:rsidRPr="00A84CB5">
        <w:rPr>
          <w:rFonts w:ascii="Calibri" w:hAnsi="Calibri"/>
          <w:b/>
          <w:color w:val="000000"/>
          <w:sz w:val="32"/>
          <w:szCs w:val="32"/>
        </w:rPr>
        <w:t>тематических</w:t>
      </w:r>
      <w:r w:rsidR="00CD3036">
        <w:rPr>
          <w:rFonts w:ascii="Calibri" w:hAnsi="Calibri"/>
          <w:b/>
          <w:color w:val="000000"/>
          <w:sz w:val="32"/>
          <w:szCs w:val="32"/>
        </w:rPr>
        <w:t xml:space="preserve"> </w:t>
      </w:r>
      <w:r w:rsidRPr="00A84CB5">
        <w:rPr>
          <w:rFonts w:ascii="Calibri" w:hAnsi="Calibri"/>
          <w:b/>
          <w:color w:val="000000"/>
          <w:sz w:val="32"/>
          <w:szCs w:val="32"/>
        </w:rPr>
        <w:t xml:space="preserve">педсовета: </w:t>
      </w:r>
    </w:p>
    <w:p w:rsidR="009F36D8" w:rsidRDefault="009F36D8" w:rsidP="002100C4">
      <w:pPr>
        <w:numPr>
          <w:ilvl w:val="0"/>
          <w:numId w:val="33"/>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Законодательное обеспечение системы образования в условиях модернизации.</w:t>
      </w:r>
    </w:p>
    <w:p w:rsidR="002100C4" w:rsidRPr="00563AD2" w:rsidRDefault="009F36D8" w:rsidP="002100C4">
      <w:pPr>
        <w:numPr>
          <w:ilvl w:val="0"/>
          <w:numId w:val="33"/>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Организация работы по оценке обучения. </w:t>
      </w:r>
      <w:r w:rsidR="002100C4" w:rsidRPr="00563AD2">
        <w:rPr>
          <w:rFonts w:ascii="Calibri" w:hAnsi="Calibri"/>
          <w:color w:val="000000"/>
          <w:sz w:val="28"/>
          <w:szCs w:val="28"/>
        </w:rPr>
        <w:t>Введение ФГОС нового поколения в практику работы школы.</w:t>
      </w:r>
    </w:p>
    <w:p w:rsidR="002100C4" w:rsidRPr="00563AD2" w:rsidRDefault="009F36D8" w:rsidP="002100C4">
      <w:pPr>
        <w:numPr>
          <w:ilvl w:val="0"/>
          <w:numId w:val="33"/>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Интеграция учебной, внеурочной и внешкольной работы как основы творческого развития каждого ученика.</w:t>
      </w:r>
    </w:p>
    <w:p w:rsidR="002100C4" w:rsidRDefault="00EE4FDF" w:rsidP="002100C4">
      <w:pPr>
        <w:numPr>
          <w:ilvl w:val="0"/>
          <w:numId w:val="33"/>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Здоровьесберегающие технологии в урочной и внеурочной деятельности</w:t>
      </w:r>
      <w:r w:rsidR="002100C4" w:rsidRPr="00563AD2">
        <w:rPr>
          <w:rFonts w:ascii="Calibri" w:hAnsi="Calibri"/>
          <w:color w:val="000000"/>
          <w:sz w:val="28"/>
          <w:szCs w:val="28"/>
        </w:rPr>
        <w:t>.</w:t>
      </w:r>
    </w:p>
    <w:p w:rsidR="00EE4FDF" w:rsidRDefault="00EE4FDF" w:rsidP="002100C4">
      <w:pPr>
        <w:numPr>
          <w:ilvl w:val="0"/>
          <w:numId w:val="33"/>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Педагогика сотрудничества как главный способ воспитания свободных и творческих учащихся,</w:t>
      </w:r>
      <w:r w:rsidR="00DE3709">
        <w:rPr>
          <w:rFonts w:ascii="Calibri" w:hAnsi="Calibri"/>
          <w:color w:val="000000"/>
          <w:sz w:val="28"/>
          <w:szCs w:val="28"/>
        </w:rPr>
        <w:t xml:space="preserve"> </w:t>
      </w:r>
      <w:r>
        <w:rPr>
          <w:rFonts w:ascii="Calibri" w:hAnsi="Calibri"/>
          <w:color w:val="000000"/>
          <w:sz w:val="28"/>
          <w:szCs w:val="28"/>
        </w:rPr>
        <w:t>способных к саморазвитию, самовоспитанию самореализации.</w:t>
      </w:r>
    </w:p>
    <w:p w:rsidR="002100C4" w:rsidRDefault="002100C4" w:rsidP="002100C4">
      <w:pPr>
        <w:shd w:val="clear" w:color="auto" w:fill="FFFFFF"/>
        <w:autoSpaceDE w:val="0"/>
        <w:autoSpaceDN w:val="0"/>
        <w:adjustRightInd w:val="0"/>
        <w:ind w:left="720"/>
        <w:jc w:val="both"/>
        <w:rPr>
          <w:rFonts w:ascii="Calibri" w:hAnsi="Calibri"/>
          <w:color w:val="000000"/>
          <w:sz w:val="28"/>
          <w:szCs w:val="28"/>
        </w:rPr>
      </w:pPr>
    </w:p>
    <w:p w:rsidR="002100C4" w:rsidRDefault="002100C4" w:rsidP="002100C4">
      <w:pPr>
        <w:shd w:val="clear" w:color="auto" w:fill="FFFFFF"/>
        <w:autoSpaceDE w:val="0"/>
        <w:autoSpaceDN w:val="0"/>
        <w:adjustRightInd w:val="0"/>
        <w:ind w:left="720"/>
        <w:jc w:val="both"/>
        <w:rPr>
          <w:rFonts w:ascii="Calibri" w:hAnsi="Calibri"/>
          <w:color w:val="000000"/>
          <w:sz w:val="28"/>
          <w:szCs w:val="28"/>
        </w:rPr>
      </w:pPr>
      <w:r>
        <w:rPr>
          <w:rFonts w:ascii="Calibri" w:hAnsi="Calibri"/>
          <w:color w:val="000000"/>
          <w:sz w:val="28"/>
          <w:szCs w:val="28"/>
        </w:rPr>
        <w:t>Были проведены и традиционные организационные педсоветы:</w:t>
      </w:r>
    </w:p>
    <w:p w:rsidR="002100C4" w:rsidRDefault="002100C4" w:rsidP="002100C4">
      <w:pPr>
        <w:numPr>
          <w:ilvl w:val="0"/>
          <w:numId w:val="34"/>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Анализ работы школы за прошедший год и задачи на новый учебный год.</w:t>
      </w:r>
    </w:p>
    <w:p w:rsidR="002100C4" w:rsidRDefault="002100C4" w:rsidP="002100C4">
      <w:pPr>
        <w:numPr>
          <w:ilvl w:val="0"/>
          <w:numId w:val="34"/>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Утверждение аттестационных комиссий по предметам и расписания экзаменов по выбору  выпускников 9 класса.</w:t>
      </w:r>
    </w:p>
    <w:p w:rsidR="002100C4" w:rsidRDefault="002100C4" w:rsidP="002100C4">
      <w:pPr>
        <w:numPr>
          <w:ilvl w:val="0"/>
          <w:numId w:val="34"/>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lastRenderedPageBreak/>
        <w:t>О допуске к итоговой государственной атт</w:t>
      </w:r>
      <w:r w:rsidR="00EE4FDF">
        <w:rPr>
          <w:rFonts w:ascii="Calibri" w:hAnsi="Calibri"/>
          <w:color w:val="000000"/>
          <w:sz w:val="28"/>
          <w:szCs w:val="28"/>
        </w:rPr>
        <w:t>естации выпускников 9 класса</w:t>
      </w:r>
      <w:r>
        <w:rPr>
          <w:rFonts w:ascii="Calibri" w:hAnsi="Calibri"/>
          <w:color w:val="000000"/>
          <w:sz w:val="28"/>
          <w:szCs w:val="28"/>
        </w:rPr>
        <w:t>.</w:t>
      </w:r>
    </w:p>
    <w:p w:rsidR="002100C4" w:rsidRDefault="002100C4" w:rsidP="002100C4">
      <w:pPr>
        <w:numPr>
          <w:ilvl w:val="0"/>
          <w:numId w:val="34"/>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О з</w:t>
      </w:r>
      <w:r w:rsidR="00EE4FDF">
        <w:rPr>
          <w:rFonts w:ascii="Calibri" w:hAnsi="Calibri"/>
          <w:color w:val="000000"/>
          <w:sz w:val="28"/>
          <w:szCs w:val="28"/>
        </w:rPr>
        <w:t>авершении учебного года в 1-8</w:t>
      </w:r>
      <w:r>
        <w:rPr>
          <w:rFonts w:ascii="Calibri" w:hAnsi="Calibri"/>
          <w:color w:val="000000"/>
          <w:sz w:val="28"/>
          <w:szCs w:val="28"/>
        </w:rPr>
        <w:t xml:space="preserve"> классах.</w:t>
      </w:r>
    </w:p>
    <w:p w:rsidR="002100C4" w:rsidRDefault="002100C4" w:rsidP="002100C4">
      <w:pPr>
        <w:numPr>
          <w:ilvl w:val="0"/>
          <w:numId w:val="34"/>
        </w:num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Итоги организации и проведения ГИА выпускников 9 класса.</w:t>
      </w:r>
    </w:p>
    <w:p w:rsidR="002100C4" w:rsidRPr="00563AD2" w:rsidRDefault="002100C4" w:rsidP="002100C4">
      <w:pPr>
        <w:shd w:val="clear" w:color="auto" w:fill="FFFFFF"/>
        <w:autoSpaceDE w:val="0"/>
        <w:autoSpaceDN w:val="0"/>
        <w:adjustRightInd w:val="0"/>
        <w:ind w:left="720"/>
        <w:jc w:val="both"/>
        <w:rPr>
          <w:rFonts w:ascii="Calibri" w:hAnsi="Calibri"/>
          <w:color w:val="000000"/>
          <w:sz w:val="28"/>
          <w:szCs w:val="28"/>
        </w:rPr>
      </w:pPr>
    </w:p>
    <w:p w:rsidR="002100C4" w:rsidRPr="00563AD2"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Форма проведения педагогических советов – традиционная</w:t>
      </w:r>
      <w:r w:rsidR="00EE4FDF">
        <w:rPr>
          <w:rFonts w:ascii="Calibri" w:hAnsi="Calibri"/>
          <w:color w:val="000000"/>
          <w:sz w:val="28"/>
          <w:szCs w:val="28"/>
        </w:rPr>
        <w:t>, нетрадиционная («круглый стол», игра,</w:t>
      </w:r>
      <w:r w:rsidR="00DE3709">
        <w:rPr>
          <w:rFonts w:ascii="Calibri" w:hAnsi="Calibri"/>
          <w:color w:val="000000"/>
          <w:sz w:val="28"/>
          <w:szCs w:val="28"/>
        </w:rPr>
        <w:t xml:space="preserve"> </w:t>
      </w:r>
      <w:r w:rsidR="00EE4FDF">
        <w:rPr>
          <w:rFonts w:ascii="Calibri" w:hAnsi="Calibri"/>
          <w:color w:val="000000"/>
          <w:sz w:val="28"/>
          <w:szCs w:val="28"/>
        </w:rPr>
        <w:t>диспут)</w:t>
      </w:r>
      <w:r w:rsidRPr="00563AD2">
        <w:rPr>
          <w:rFonts w:ascii="Calibri" w:hAnsi="Calibri"/>
          <w:color w:val="000000"/>
          <w:sz w:val="28"/>
          <w:szCs w:val="28"/>
        </w:rPr>
        <w:t>.</w:t>
      </w:r>
    </w:p>
    <w:p w:rsidR="002100C4" w:rsidRPr="00563AD2"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Темы педсоветов были сформулированы педагогическим</w:t>
      </w:r>
      <w:r w:rsidR="00DE3709">
        <w:rPr>
          <w:rFonts w:ascii="Calibri" w:hAnsi="Calibri"/>
          <w:color w:val="000000"/>
          <w:sz w:val="28"/>
          <w:szCs w:val="28"/>
        </w:rPr>
        <w:t xml:space="preserve"> </w:t>
      </w:r>
      <w:r w:rsidRPr="00563AD2">
        <w:rPr>
          <w:rFonts w:ascii="Calibri" w:hAnsi="Calibri"/>
          <w:color w:val="000000"/>
          <w:sz w:val="28"/>
          <w:szCs w:val="28"/>
        </w:rPr>
        <w:t>коллективом в соответствии с методическ</w:t>
      </w:r>
      <w:r w:rsidR="00DE3709">
        <w:rPr>
          <w:rFonts w:ascii="Calibri" w:hAnsi="Calibri"/>
          <w:color w:val="000000"/>
          <w:sz w:val="28"/>
          <w:szCs w:val="28"/>
        </w:rPr>
        <w:t>ой темой школы.</w:t>
      </w:r>
    </w:p>
    <w:p w:rsidR="002100C4" w:rsidRPr="00563AD2"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Для подготовки и проведения педсоветов использовались   технологии:</w:t>
      </w:r>
    </w:p>
    <w:p w:rsidR="002100C4" w:rsidRPr="00563AD2"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   работа творческой группы по подготовке к педсовету;</w:t>
      </w:r>
    </w:p>
    <w:p w:rsidR="002100C4" w:rsidRPr="00563AD2"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   анкетирование учащихся и учителей;</w:t>
      </w:r>
    </w:p>
    <w:p w:rsidR="002100C4" w:rsidRDefault="002100C4" w:rsidP="002100C4">
      <w:pPr>
        <w:shd w:val="clear" w:color="auto" w:fill="FFFFFF"/>
        <w:autoSpaceDE w:val="0"/>
        <w:autoSpaceDN w:val="0"/>
        <w:adjustRightInd w:val="0"/>
        <w:jc w:val="both"/>
        <w:rPr>
          <w:rFonts w:ascii="Calibri" w:hAnsi="Calibri"/>
          <w:color w:val="000000"/>
          <w:sz w:val="28"/>
          <w:szCs w:val="28"/>
        </w:rPr>
      </w:pPr>
      <w:r w:rsidRPr="00563AD2">
        <w:rPr>
          <w:rFonts w:ascii="Calibri" w:hAnsi="Calibri"/>
          <w:color w:val="000000"/>
          <w:sz w:val="28"/>
          <w:szCs w:val="28"/>
        </w:rPr>
        <w:t>•   деятельность рабочих групп в рамках педсовета для решения поставленных задач и обоснования совместно принятых решений.</w:t>
      </w:r>
    </w:p>
    <w:p w:rsidR="00EE4FDF" w:rsidRPr="00563AD2" w:rsidRDefault="00EE4FDF" w:rsidP="002100C4">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презентации, использование ИКТ.</w:t>
      </w:r>
    </w:p>
    <w:p w:rsidR="002100C4" w:rsidRDefault="002100C4" w:rsidP="002100C4">
      <w:pPr>
        <w:jc w:val="both"/>
        <w:rPr>
          <w:rFonts w:ascii="Calibri" w:hAnsi="Calibri"/>
          <w:b/>
          <w:bCs/>
          <w:i/>
          <w:iCs/>
          <w:color w:val="000000"/>
          <w:sz w:val="32"/>
          <w:szCs w:val="32"/>
        </w:rPr>
      </w:pPr>
    </w:p>
    <w:p w:rsidR="002100C4" w:rsidRPr="00563AD2" w:rsidRDefault="002100C4" w:rsidP="002100C4">
      <w:pPr>
        <w:jc w:val="both"/>
        <w:rPr>
          <w:rFonts w:ascii="Calibri" w:hAnsi="Calibri"/>
          <w:b/>
          <w:i/>
          <w:iCs/>
          <w:color w:val="000000"/>
          <w:sz w:val="28"/>
          <w:szCs w:val="28"/>
        </w:rPr>
      </w:pPr>
      <w:r w:rsidRPr="00A84CB5">
        <w:rPr>
          <w:rFonts w:ascii="Calibri" w:hAnsi="Calibri"/>
          <w:b/>
          <w:bCs/>
          <w:i/>
          <w:iCs/>
          <w:color w:val="000000"/>
          <w:sz w:val="32"/>
          <w:szCs w:val="32"/>
        </w:rPr>
        <w:t xml:space="preserve">Выводы: </w:t>
      </w:r>
      <w:r w:rsidRPr="00563AD2">
        <w:rPr>
          <w:rFonts w:ascii="Calibri" w:hAnsi="Calibri"/>
          <w:b/>
          <w:i/>
          <w:iCs/>
          <w:color w:val="000000"/>
          <w:sz w:val="28"/>
          <w:szCs w:val="28"/>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2100C4" w:rsidRDefault="002100C4" w:rsidP="002100C4">
      <w:pPr>
        <w:shd w:val="clear" w:color="auto" w:fill="FFFFFF"/>
        <w:autoSpaceDE w:val="0"/>
        <w:autoSpaceDN w:val="0"/>
        <w:adjustRightInd w:val="0"/>
        <w:jc w:val="both"/>
        <w:rPr>
          <w:rFonts w:ascii="Calibri" w:hAnsi="Calibri"/>
          <w:b/>
          <w:i/>
          <w:iCs/>
          <w:color w:val="000000"/>
          <w:sz w:val="28"/>
          <w:szCs w:val="28"/>
        </w:rPr>
      </w:pPr>
      <w:r w:rsidRPr="00563AD2">
        <w:rPr>
          <w:rFonts w:ascii="Calibri" w:hAnsi="Calibri"/>
          <w:b/>
          <w:i/>
          <w:iCs/>
          <w:color w:val="000000"/>
          <w:sz w:val="28"/>
          <w:szCs w:val="28"/>
        </w:rPr>
        <w:t xml:space="preserve">Вместе с тем отмечается, что </w:t>
      </w:r>
      <w:r w:rsidR="00645F6E">
        <w:rPr>
          <w:rFonts w:ascii="Calibri" w:hAnsi="Calibri"/>
          <w:b/>
          <w:i/>
          <w:iCs/>
          <w:color w:val="000000"/>
          <w:sz w:val="28"/>
          <w:szCs w:val="28"/>
        </w:rPr>
        <w:t xml:space="preserve">не всегда  анализируются решения предыдущих  </w:t>
      </w:r>
      <w:r w:rsidRPr="00563AD2">
        <w:rPr>
          <w:rFonts w:ascii="Calibri" w:hAnsi="Calibri"/>
          <w:b/>
          <w:i/>
          <w:iCs/>
          <w:color w:val="000000"/>
          <w:sz w:val="28"/>
          <w:szCs w:val="28"/>
        </w:rPr>
        <w:t>педсоветов.</w:t>
      </w:r>
    </w:p>
    <w:p w:rsidR="00526DBA" w:rsidRDefault="002100C4" w:rsidP="002100C4">
      <w:pPr>
        <w:shd w:val="clear" w:color="auto" w:fill="FFFFFF"/>
        <w:autoSpaceDE w:val="0"/>
        <w:autoSpaceDN w:val="0"/>
        <w:adjustRightInd w:val="0"/>
        <w:jc w:val="both"/>
        <w:rPr>
          <w:rFonts w:ascii="Calibri" w:hAnsi="Calibri"/>
          <w:b/>
          <w:color w:val="000000"/>
          <w:sz w:val="28"/>
          <w:szCs w:val="28"/>
        </w:rPr>
      </w:pPr>
      <w:r>
        <w:rPr>
          <w:rFonts w:ascii="Calibri" w:hAnsi="Calibri"/>
          <w:b/>
          <w:i/>
          <w:iCs/>
          <w:color w:val="000000"/>
          <w:sz w:val="28"/>
          <w:szCs w:val="28"/>
        </w:rPr>
        <w:t xml:space="preserve"> </w:t>
      </w:r>
      <w:r w:rsidRPr="00563AD2">
        <w:rPr>
          <w:rFonts w:ascii="Calibri" w:hAnsi="Calibri"/>
          <w:b/>
          <w:color w:val="000000"/>
          <w:sz w:val="32"/>
          <w:szCs w:val="32"/>
        </w:rPr>
        <w:t>Рекомендации</w:t>
      </w:r>
      <w:r w:rsidRPr="00563AD2">
        <w:rPr>
          <w:rFonts w:ascii="Calibri" w:hAnsi="Calibri"/>
          <w:b/>
          <w:color w:val="000000"/>
          <w:sz w:val="28"/>
          <w:szCs w:val="28"/>
        </w:rPr>
        <w:t xml:space="preserve"> на следующий учебный год по проведению педагогических советов:</w:t>
      </w:r>
    </w:p>
    <w:p w:rsidR="00526DBA" w:rsidRPr="009927DD" w:rsidRDefault="00526DBA" w:rsidP="00DE3709">
      <w:pPr>
        <w:pStyle w:val="a6"/>
        <w:numPr>
          <w:ilvl w:val="0"/>
          <w:numId w:val="37"/>
        </w:numPr>
        <w:jc w:val="both"/>
        <w:rPr>
          <w:sz w:val="28"/>
          <w:szCs w:val="28"/>
        </w:rPr>
      </w:pPr>
      <w:r w:rsidRPr="009927DD">
        <w:rPr>
          <w:sz w:val="28"/>
          <w:szCs w:val="28"/>
        </w:rPr>
        <w:t>Разработать актуальность тематики педагогических советов на основе психолого - педагогического  состояния детского, учительского коллективов на 2012-2013 учебный год.</w:t>
      </w:r>
    </w:p>
    <w:p w:rsidR="00526DBA" w:rsidRPr="009927DD" w:rsidRDefault="00526DBA" w:rsidP="00DE3709">
      <w:pPr>
        <w:pStyle w:val="a6"/>
        <w:numPr>
          <w:ilvl w:val="0"/>
          <w:numId w:val="37"/>
        </w:numPr>
        <w:jc w:val="both"/>
        <w:rPr>
          <w:sz w:val="28"/>
          <w:szCs w:val="28"/>
        </w:rPr>
      </w:pPr>
      <w:r w:rsidRPr="009927DD">
        <w:rPr>
          <w:sz w:val="28"/>
          <w:szCs w:val="28"/>
        </w:rPr>
        <w:t>Учитывать в планировании т</w:t>
      </w:r>
      <w:r w:rsidR="00DE3709">
        <w:rPr>
          <w:sz w:val="28"/>
          <w:szCs w:val="28"/>
        </w:rPr>
        <w:t>ребования  перспективности и пре</w:t>
      </w:r>
      <w:r w:rsidRPr="009927DD">
        <w:rPr>
          <w:sz w:val="28"/>
          <w:szCs w:val="28"/>
        </w:rPr>
        <w:t>емственности.</w:t>
      </w:r>
    </w:p>
    <w:p w:rsidR="00526DBA" w:rsidRPr="009927DD" w:rsidRDefault="00526DBA" w:rsidP="00DE3709">
      <w:pPr>
        <w:pStyle w:val="a6"/>
        <w:numPr>
          <w:ilvl w:val="0"/>
          <w:numId w:val="37"/>
        </w:numPr>
        <w:jc w:val="both"/>
        <w:rPr>
          <w:sz w:val="28"/>
          <w:szCs w:val="28"/>
        </w:rPr>
      </w:pPr>
      <w:r w:rsidRPr="009927DD">
        <w:rPr>
          <w:sz w:val="28"/>
          <w:szCs w:val="28"/>
        </w:rPr>
        <w:t xml:space="preserve">Обеспечить требования к педсовету с опорой на проблемно- ориентированный анализ, диагностическое </w:t>
      </w:r>
      <w:r w:rsidR="009927DD" w:rsidRPr="009927DD">
        <w:rPr>
          <w:sz w:val="28"/>
          <w:szCs w:val="28"/>
        </w:rPr>
        <w:t xml:space="preserve"> </w:t>
      </w:r>
      <w:r w:rsidRPr="009927DD">
        <w:rPr>
          <w:sz w:val="28"/>
          <w:szCs w:val="28"/>
        </w:rPr>
        <w:t xml:space="preserve">целеполагание, </w:t>
      </w:r>
      <w:r w:rsidR="009927DD" w:rsidRPr="009927DD">
        <w:rPr>
          <w:sz w:val="28"/>
          <w:szCs w:val="28"/>
        </w:rPr>
        <w:t xml:space="preserve"> </w:t>
      </w:r>
      <w:r w:rsidRPr="009927DD">
        <w:rPr>
          <w:sz w:val="28"/>
          <w:szCs w:val="28"/>
        </w:rPr>
        <w:t xml:space="preserve">прогнозирование процессов, контроль результатов и их последующую коррекцию. </w:t>
      </w:r>
    </w:p>
    <w:p w:rsidR="002100C4" w:rsidRPr="00CA45F5" w:rsidRDefault="002100C4" w:rsidP="002100C4">
      <w:pPr>
        <w:shd w:val="clear" w:color="auto" w:fill="FFFFFF"/>
        <w:autoSpaceDE w:val="0"/>
        <w:autoSpaceDN w:val="0"/>
        <w:adjustRightInd w:val="0"/>
        <w:jc w:val="both"/>
        <w:rPr>
          <w:rFonts w:ascii="Calibri" w:hAnsi="Calibri"/>
          <w:sz w:val="36"/>
          <w:szCs w:val="36"/>
        </w:rPr>
      </w:pPr>
      <w:r w:rsidRPr="00563AD2">
        <w:rPr>
          <w:rFonts w:ascii="Calibri" w:hAnsi="Calibri"/>
          <w:color w:val="000000"/>
          <w:sz w:val="28"/>
          <w:szCs w:val="28"/>
        </w:rPr>
        <w:t xml:space="preserve"> </w:t>
      </w:r>
      <w:r w:rsidRPr="00021D5A">
        <w:rPr>
          <w:rFonts w:ascii="Calibri" w:hAnsi="Calibri"/>
          <w:b/>
          <w:bCs/>
          <w:color w:val="000000"/>
          <w:sz w:val="36"/>
          <w:szCs w:val="36"/>
        </w:rPr>
        <w:t>б)</w:t>
      </w:r>
      <w:r w:rsidRPr="00CA45F5">
        <w:rPr>
          <w:rFonts w:ascii="Calibri" w:hAnsi="Calibri"/>
          <w:b/>
          <w:bCs/>
          <w:color w:val="000000"/>
          <w:sz w:val="36"/>
          <w:szCs w:val="36"/>
          <w:u w:val="single"/>
        </w:rPr>
        <w:t xml:space="preserve"> </w:t>
      </w:r>
      <w:r w:rsidRPr="00CA45F5">
        <w:rPr>
          <w:rFonts w:ascii="Calibri" w:hAnsi="Calibri"/>
          <w:b/>
          <w:bCs/>
          <w:i/>
          <w:iCs/>
          <w:color w:val="000000"/>
          <w:sz w:val="36"/>
          <w:szCs w:val="36"/>
          <w:u w:val="single"/>
        </w:rPr>
        <w:t>Работа методического совета школы</w:t>
      </w:r>
    </w:p>
    <w:p w:rsidR="002100C4" w:rsidRDefault="002100C4" w:rsidP="002100C4">
      <w:pPr>
        <w:shd w:val="clear" w:color="auto" w:fill="FFFFFF"/>
        <w:autoSpaceDE w:val="0"/>
        <w:autoSpaceDN w:val="0"/>
        <w:adjustRightInd w:val="0"/>
        <w:jc w:val="both"/>
        <w:rPr>
          <w:rFonts w:ascii="Calibri" w:hAnsi="Calibri"/>
          <w:b/>
          <w:color w:val="000000"/>
          <w:sz w:val="32"/>
          <w:szCs w:val="32"/>
        </w:rPr>
      </w:pP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r w:rsidRPr="00A84CB5">
        <w:rPr>
          <w:rFonts w:ascii="Calibri" w:hAnsi="Calibri"/>
          <w:b/>
          <w:color w:val="000000"/>
          <w:sz w:val="32"/>
          <w:szCs w:val="32"/>
        </w:rPr>
        <w:t>Цель</w:t>
      </w:r>
      <w:r w:rsidRPr="00A84CB5">
        <w:rPr>
          <w:rFonts w:ascii="Calibri" w:hAnsi="Calibri"/>
          <w:color w:val="000000"/>
          <w:sz w:val="32"/>
          <w:szCs w:val="32"/>
        </w:rPr>
        <w:t>,</w:t>
      </w:r>
      <w:r w:rsidRPr="008D4D6B">
        <w:rPr>
          <w:rFonts w:ascii="Calibri" w:hAnsi="Calibri"/>
          <w:color w:val="000000"/>
          <w:sz w:val="28"/>
          <w:szCs w:val="28"/>
        </w:rPr>
        <w:t xml:space="preserve"> которую поставил методический совет школы в текущем году: </w:t>
      </w:r>
      <w:r w:rsidRPr="008D4D6B">
        <w:rPr>
          <w:rFonts w:ascii="Calibri" w:hAnsi="Calibri"/>
          <w:bCs/>
          <w:color w:val="000000"/>
          <w:sz w:val="28"/>
          <w:szCs w:val="28"/>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Данная цель отвечает возможностям и запросам педагогов школы, и решалась через задачи:</w:t>
      </w:r>
    </w:p>
    <w:p w:rsidR="002100C4" w:rsidRPr="008D4D6B" w:rsidRDefault="003B588D" w:rsidP="00686BCC">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w:t>
      </w:r>
      <w:r w:rsidR="002100C4" w:rsidRPr="008D4D6B">
        <w:rPr>
          <w:rFonts w:ascii="Calibri" w:hAnsi="Calibri"/>
          <w:color w:val="000000"/>
          <w:sz w:val="28"/>
          <w:szCs w:val="28"/>
        </w:rPr>
        <w:t xml:space="preserve"> создание необходимых условий для максимального раскрытия творческой индивидуальности каждого педагога;</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обеспечение уровня обученности и воспитанности учащихся соответствующим современным требованиям, исходя из их возможностей.</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lastRenderedPageBreak/>
        <w:t>В   прошедшем  учебном  году  на  заседаниях  МС   были  рассмотрены</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следующие вопросы:</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1. Итоги м</w:t>
      </w:r>
      <w:r>
        <w:rPr>
          <w:rFonts w:ascii="Calibri" w:hAnsi="Calibri"/>
          <w:color w:val="000000"/>
          <w:sz w:val="28"/>
          <w:szCs w:val="28"/>
        </w:rPr>
        <w:t>етодической работы за 2010 -2011</w:t>
      </w:r>
      <w:r w:rsidRPr="008D4D6B">
        <w:rPr>
          <w:rFonts w:ascii="Calibri" w:hAnsi="Calibri"/>
          <w:color w:val="000000"/>
          <w:sz w:val="28"/>
          <w:szCs w:val="28"/>
        </w:rPr>
        <w:t xml:space="preserve"> учебный год, основные задачи на новый учебный год.</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2. Инструктивно-методическое совещание:</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основные направления методической работы в школе;</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этапы работы над методической темой;</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темы самообразования, работа над планом самообразования.</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3. Утверждение УМК на 20</w:t>
      </w:r>
      <w:r>
        <w:rPr>
          <w:rFonts w:ascii="Calibri" w:hAnsi="Calibri"/>
          <w:color w:val="000000"/>
          <w:sz w:val="28"/>
          <w:szCs w:val="28"/>
        </w:rPr>
        <w:t>11</w:t>
      </w:r>
      <w:r w:rsidRPr="008D4D6B">
        <w:rPr>
          <w:rFonts w:ascii="Calibri" w:hAnsi="Calibri"/>
          <w:color w:val="000000"/>
          <w:sz w:val="28"/>
          <w:szCs w:val="28"/>
        </w:rPr>
        <w:t xml:space="preserve"> -201</w:t>
      </w:r>
      <w:r>
        <w:rPr>
          <w:rFonts w:ascii="Calibri" w:hAnsi="Calibri"/>
          <w:color w:val="000000"/>
          <w:sz w:val="28"/>
          <w:szCs w:val="28"/>
        </w:rPr>
        <w:t xml:space="preserve">2 </w:t>
      </w:r>
      <w:r w:rsidRPr="008D4D6B">
        <w:rPr>
          <w:rFonts w:ascii="Calibri" w:hAnsi="Calibri"/>
          <w:color w:val="000000"/>
          <w:sz w:val="28"/>
          <w:szCs w:val="28"/>
        </w:rPr>
        <w:t>учебный год, учебных планов и программ, планов работы ШМО.</w:t>
      </w:r>
    </w:p>
    <w:p w:rsidR="002100C4" w:rsidRPr="008D4D6B" w:rsidRDefault="003B588D" w:rsidP="00686BCC">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4.  Адаптация</w:t>
      </w:r>
      <w:r w:rsidR="002100C4" w:rsidRPr="008D4D6B">
        <w:rPr>
          <w:rFonts w:ascii="Calibri" w:hAnsi="Calibri"/>
          <w:color w:val="000000"/>
          <w:sz w:val="28"/>
          <w:szCs w:val="28"/>
        </w:rPr>
        <w:t xml:space="preserve"> учащихся 5-го класса и готовность к обучению на 2 ступени обучения, сформированности их ЗУН.</w:t>
      </w:r>
    </w:p>
    <w:p w:rsidR="002100C4" w:rsidRPr="008D4D6B" w:rsidRDefault="003B588D" w:rsidP="00686BCC">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5. </w:t>
      </w:r>
      <w:r w:rsidR="002100C4" w:rsidRPr="008D4D6B">
        <w:rPr>
          <w:rFonts w:ascii="Calibri" w:hAnsi="Calibri"/>
          <w:color w:val="000000"/>
          <w:sz w:val="28"/>
          <w:szCs w:val="28"/>
        </w:rPr>
        <w:t xml:space="preserve"> Организация и проведение предметных школьных и районных олимпиад.</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7. Итоги мониторинга учебной деятельности по результатам полугодий.</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8</w:t>
      </w:r>
      <w:r w:rsidR="003B588D">
        <w:rPr>
          <w:rFonts w:ascii="Calibri" w:hAnsi="Calibri"/>
          <w:color w:val="000000"/>
          <w:sz w:val="28"/>
          <w:szCs w:val="28"/>
        </w:rPr>
        <w:t>.</w:t>
      </w:r>
      <w:r w:rsidRPr="008D4D6B">
        <w:rPr>
          <w:rFonts w:ascii="Calibri" w:hAnsi="Calibri"/>
          <w:color w:val="000000"/>
          <w:sz w:val="28"/>
          <w:szCs w:val="28"/>
        </w:rPr>
        <w:t xml:space="preserve"> </w:t>
      </w:r>
      <w:r w:rsidR="003B588D">
        <w:rPr>
          <w:rFonts w:ascii="Calibri" w:hAnsi="Calibri"/>
          <w:color w:val="000000"/>
          <w:sz w:val="28"/>
          <w:szCs w:val="28"/>
        </w:rPr>
        <w:t>Р</w:t>
      </w:r>
      <w:r w:rsidRPr="008D4D6B">
        <w:rPr>
          <w:rFonts w:ascii="Calibri" w:hAnsi="Calibri"/>
          <w:color w:val="000000"/>
          <w:sz w:val="28"/>
          <w:szCs w:val="28"/>
        </w:rPr>
        <w:t>абота с учащимися, имеющими мотивацию к учебно-познавательной деятельности.</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10. Информация о ходе аттестации учителей.</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xml:space="preserve">11.  </w:t>
      </w:r>
      <w:r w:rsidR="003B588D" w:rsidRPr="008D4D6B">
        <w:rPr>
          <w:rFonts w:ascii="Calibri" w:hAnsi="Calibri"/>
          <w:color w:val="000000"/>
          <w:sz w:val="28"/>
          <w:szCs w:val="28"/>
        </w:rPr>
        <w:t>Подгото</w:t>
      </w:r>
      <w:r w:rsidR="003B588D">
        <w:rPr>
          <w:rFonts w:ascii="Calibri" w:hAnsi="Calibri"/>
          <w:color w:val="000000"/>
          <w:sz w:val="28"/>
          <w:szCs w:val="28"/>
        </w:rPr>
        <w:t>вка к итоговой аттестации,</w:t>
      </w:r>
      <w:r w:rsidR="00DE3709">
        <w:rPr>
          <w:rFonts w:ascii="Calibri" w:hAnsi="Calibri"/>
          <w:color w:val="000000"/>
          <w:sz w:val="28"/>
          <w:szCs w:val="28"/>
        </w:rPr>
        <w:t xml:space="preserve"> </w:t>
      </w:r>
      <w:r w:rsidR="003B588D">
        <w:rPr>
          <w:rFonts w:ascii="Calibri" w:hAnsi="Calibri"/>
          <w:color w:val="000000"/>
          <w:sz w:val="28"/>
          <w:szCs w:val="28"/>
        </w:rPr>
        <w:t>организация</w:t>
      </w:r>
      <w:r w:rsidRPr="008D4D6B">
        <w:rPr>
          <w:rFonts w:ascii="Calibri" w:hAnsi="Calibri"/>
          <w:color w:val="000000"/>
          <w:sz w:val="28"/>
          <w:szCs w:val="28"/>
        </w:rPr>
        <w:t xml:space="preserve"> итогового </w:t>
      </w:r>
      <w:r w:rsidR="003B588D">
        <w:rPr>
          <w:rFonts w:ascii="Calibri" w:hAnsi="Calibri"/>
          <w:color w:val="000000"/>
          <w:sz w:val="28"/>
          <w:szCs w:val="28"/>
        </w:rPr>
        <w:t>повторения учащихся 9 класса</w:t>
      </w:r>
      <w:r w:rsidRPr="008D4D6B">
        <w:rPr>
          <w:rFonts w:ascii="Calibri" w:hAnsi="Calibri"/>
          <w:color w:val="000000"/>
          <w:sz w:val="28"/>
          <w:szCs w:val="28"/>
        </w:rPr>
        <w:t>.</w:t>
      </w:r>
    </w:p>
    <w:p w:rsidR="002100C4" w:rsidRPr="008D4D6B" w:rsidRDefault="002100C4" w:rsidP="00686BCC">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12.Подведение итогов по самообразованию, самооценка профессионального развития учителей.</w:t>
      </w:r>
    </w:p>
    <w:p w:rsidR="002100C4" w:rsidRPr="008D4D6B" w:rsidRDefault="003B588D" w:rsidP="00686BCC">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13</w:t>
      </w:r>
      <w:r w:rsidR="002100C4" w:rsidRPr="008D4D6B">
        <w:rPr>
          <w:rFonts w:ascii="Calibri" w:hAnsi="Calibri"/>
          <w:color w:val="000000"/>
          <w:sz w:val="28"/>
          <w:szCs w:val="28"/>
        </w:rPr>
        <w:t xml:space="preserve">.Мониторинг учебной деятельности за год. Результативность работы МС. </w:t>
      </w:r>
    </w:p>
    <w:p w:rsidR="002100C4" w:rsidRPr="00A84CB5" w:rsidRDefault="003B588D" w:rsidP="00686BCC">
      <w:pPr>
        <w:shd w:val="clear" w:color="auto" w:fill="FFFFFF"/>
        <w:autoSpaceDE w:val="0"/>
        <w:autoSpaceDN w:val="0"/>
        <w:adjustRightInd w:val="0"/>
        <w:jc w:val="both"/>
        <w:rPr>
          <w:rFonts w:ascii="Calibri" w:hAnsi="Calibri"/>
          <w:b/>
          <w:bCs/>
          <w:i/>
          <w:iCs/>
          <w:color w:val="000000"/>
          <w:sz w:val="32"/>
          <w:szCs w:val="32"/>
        </w:rPr>
      </w:pPr>
      <w:r w:rsidRPr="00A84CB5">
        <w:rPr>
          <w:rFonts w:ascii="Calibri" w:hAnsi="Calibri"/>
          <w:b/>
          <w:bCs/>
          <w:i/>
          <w:iCs/>
          <w:color w:val="000000"/>
          <w:sz w:val="32"/>
          <w:szCs w:val="32"/>
        </w:rPr>
        <w:t xml:space="preserve"> </w:t>
      </w:r>
      <w:r w:rsidR="002100C4" w:rsidRPr="00A84CB5">
        <w:rPr>
          <w:rFonts w:ascii="Calibri" w:hAnsi="Calibri"/>
          <w:b/>
          <w:bCs/>
          <w:i/>
          <w:iCs/>
          <w:color w:val="000000"/>
          <w:sz w:val="32"/>
          <w:szCs w:val="32"/>
        </w:rPr>
        <w:t xml:space="preserve">Выводы: </w:t>
      </w: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u w:val="single"/>
        </w:rPr>
        <w:t>По итогам работы отмечается:</w:t>
      </w: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Совершенствование системы профессионального сотрудничества (применение новых технологий проведения педсоветов, методических совещаний);</w:t>
      </w: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r w:rsidRPr="008D4D6B">
        <w:rPr>
          <w:rFonts w:ascii="Calibri" w:hAnsi="Calibri"/>
          <w:color w:val="000000"/>
          <w:sz w:val="28"/>
          <w:szCs w:val="28"/>
        </w:rPr>
        <w:t>•     Повышение активности и инициативы членов МС.</w:t>
      </w:r>
    </w:p>
    <w:p w:rsidR="002100C4" w:rsidRPr="008D4D6B" w:rsidRDefault="002100C4" w:rsidP="002100C4">
      <w:pPr>
        <w:shd w:val="clear" w:color="auto" w:fill="FFFFFF"/>
        <w:autoSpaceDE w:val="0"/>
        <w:autoSpaceDN w:val="0"/>
        <w:adjustRightInd w:val="0"/>
        <w:jc w:val="both"/>
        <w:rPr>
          <w:rFonts w:ascii="Calibri" w:hAnsi="Calibri"/>
          <w:color w:val="000000"/>
          <w:sz w:val="28"/>
          <w:szCs w:val="28"/>
        </w:rPr>
      </w:pPr>
    </w:p>
    <w:p w:rsidR="002100C4" w:rsidRPr="00CA45F5" w:rsidRDefault="002100C4" w:rsidP="002100C4">
      <w:pPr>
        <w:shd w:val="clear" w:color="auto" w:fill="FFFFFF"/>
        <w:autoSpaceDE w:val="0"/>
        <w:autoSpaceDN w:val="0"/>
        <w:adjustRightInd w:val="0"/>
        <w:jc w:val="both"/>
        <w:rPr>
          <w:rFonts w:ascii="Calibri" w:hAnsi="Calibri"/>
          <w:b/>
          <w:bCs/>
          <w:i/>
          <w:iCs/>
          <w:color w:val="000000"/>
          <w:sz w:val="36"/>
          <w:szCs w:val="36"/>
          <w:u w:val="single"/>
        </w:rPr>
      </w:pPr>
      <w:r w:rsidRPr="00021D5A">
        <w:rPr>
          <w:rFonts w:ascii="Calibri" w:hAnsi="Calibri"/>
          <w:b/>
          <w:color w:val="000000"/>
          <w:sz w:val="36"/>
          <w:szCs w:val="36"/>
        </w:rPr>
        <w:t>в)</w:t>
      </w:r>
      <w:r w:rsidRPr="00CA45F5">
        <w:rPr>
          <w:rFonts w:ascii="Calibri" w:hAnsi="Calibri"/>
          <w:color w:val="000000"/>
          <w:sz w:val="36"/>
          <w:szCs w:val="36"/>
          <w:u w:val="single"/>
        </w:rPr>
        <w:t xml:space="preserve"> </w:t>
      </w:r>
      <w:r w:rsidRPr="00CA45F5">
        <w:rPr>
          <w:rFonts w:ascii="Calibri" w:hAnsi="Calibri"/>
          <w:b/>
          <w:bCs/>
          <w:i/>
          <w:iCs/>
          <w:color w:val="000000"/>
          <w:sz w:val="36"/>
          <w:szCs w:val="36"/>
          <w:u w:val="single"/>
        </w:rPr>
        <w:t>Работа методических объединений</w:t>
      </w:r>
    </w:p>
    <w:p w:rsidR="002100C4" w:rsidRDefault="002100C4" w:rsidP="002100C4">
      <w:pPr>
        <w:spacing w:before="100" w:beforeAutospacing="1" w:after="100" w:afterAutospacing="1"/>
        <w:contextualSpacing/>
        <w:rPr>
          <w:rFonts w:ascii="Calibri" w:hAnsi="Calibri"/>
          <w:color w:val="000000"/>
          <w:sz w:val="28"/>
          <w:szCs w:val="28"/>
        </w:rPr>
      </w:pPr>
    </w:p>
    <w:p w:rsidR="002100C4" w:rsidRPr="008E1919" w:rsidRDefault="002100C4" w:rsidP="002100C4">
      <w:pPr>
        <w:spacing w:before="100" w:beforeAutospacing="1" w:after="100" w:afterAutospacing="1"/>
        <w:contextualSpacing/>
        <w:rPr>
          <w:rFonts w:ascii="Calibri" w:hAnsi="Calibri"/>
          <w:color w:val="000000"/>
          <w:sz w:val="28"/>
          <w:szCs w:val="28"/>
        </w:rPr>
      </w:pPr>
      <w:r w:rsidRPr="008E1919">
        <w:rPr>
          <w:rFonts w:ascii="Calibri" w:hAnsi="Calibri"/>
          <w:color w:val="000000"/>
          <w:sz w:val="28"/>
          <w:szCs w:val="28"/>
        </w:rPr>
        <w:t>Главной структурой, организующей методическую работу учителей - предметников, являются методические объединения. В школе действуют  четыре методических объединения:</w:t>
      </w:r>
    </w:p>
    <w:p w:rsidR="002100C4" w:rsidRPr="008E1919" w:rsidRDefault="002100C4" w:rsidP="002100C4">
      <w:pPr>
        <w:numPr>
          <w:ilvl w:val="0"/>
          <w:numId w:val="9"/>
        </w:numPr>
        <w:spacing w:before="100" w:beforeAutospacing="1" w:after="100" w:afterAutospacing="1"/>
        <w:contextualSpacing/>
        <w:rPr>
          <w:rFonts w:ascii="Calibri" w:hAnsi="Calibri"/>
          <w:color w:val="000000"/>
          <w:sz w:val="28"/>
          <w:szCs w:val="28"/>
        </w:rPr>
      </w:pPr>
      <w:r w:rsidRPr="008E1919">
        <w:rPr>
          <w:rFonts w:ascii="Calibri" w:hAnsi="Calibri"/>
          <w:color w:val="000000"/>
          <w:sz w:val="28"/>
          <w:szCs w:val="28"/>
        </w:rPr>
        <w:t>МО учителей начальных клас</w:t>
      </w:r>
      <w:r>
        <w:rPr>
          <w:rFonts w:ascii="Calibri" w:hAnsi="Calibri"/>
          <w:color w:val="000000"/>
          <w:sz w:val="28"/>
          <w:szCs w:val="28"/>
        </w:rPr>
        <w:t>сов - руководитель Свеколкина С.В.</w:t>
      </w:r>
    </w:p>
    <w:p w:rsidR="002100C4" w:rsidRPr="008E1919" w:rsidRDefault="002100C4" w:rsidP="002100C4">
      <w:pPr>
        <w:numPr>
          <w:ilvl w:val="0"/>
          <w:numId w:val="9"/>
        </w:numPr>
        <w:spacing w:before="100" w:beforeAutospacing="1" w:after="100" w:afterAutospacing="1"/>
        <w:contextualSpacing/>
        <w:rPr>
          <w:rFonts w:ascii="Calibri" w:hAnsi="Calibri"/>
          <w:color w:val="000000"/>
          <w:sz w:val="28"/>
          <w:szCs w:val="28"/>
        </w:rPr>
      </w:pPr>
      <w:r w:rsidRPr="008E1919">
        <w:rPr>
          <w:rFonts w:ascii="Calibri" w:hAnsi="Calibri"/>
          <w:color w:val="000000"/>
          <w:sz w:val="28"/>
          <w:szCs w:val="28"/>
        </w:rPr>
        <w:t>МО учителей гуманитарног</w:t>
      </w:r>
      <w:r>
        <w:rPr>
          <w:rFonts w:ascii="Calibri" w:hAnsi="Calibri"/>
          <w:color w:val="000000"/>
          <w:sz w:val="28"/>
          <w:szCs w:val="28"/>
        </w:rPr>
        <w:t>о цикла - руководитель Ткаченко Е.К</w:t>
      </w:r>
      <w:r w:rsidRPr="008E1919">
        <w:rPr>
          <w:rFonts w:ascii="Calibri" w:hAnsi="Calibri"/>
          <w:color w:val="000000"/>
          <w:sz w:val="28"/>
          <w:szCs w:val="28"/>
        </w:rPr>
        <w:t>.</w:t>
      </w:r>
    </w:p>
    <w:p w:rsidR="002100C4" w:rsidRPr="008E1919" w:rsidRDefault="002100C4" w:rsidP="002100C4">
      <w:pPr>
        <w:numPr>
          <w:ilvl w:val="0"/>
          <w:numId w:val="9"/>
        </w:numPr>
        <w:spacing w:before="100" w:beforeAutospacing="1" w:after="100" w:afterAutospacing="1"/>
        <w:contextualSpacing/>
        <w:rPr>
          <w:rFonts w:ascii="Calibri" w:hAnsi="Calibri"/>
          <w:color w:val="000000"/>
          <w:sz w:val="28"/>
          <w:szCs w:val="28"/>
        </w:rPr>
      </w:pPr>
      <w:r w:rsidRPr="008E1919">
        <w:rPr>
          <w:rFonts w:ascii="Calibri" w:hAnsi="Calibri"/>
          <w:color w:val="000000"/>
          <w:sz w:val="28"/>
          <w:szCs w:val="28"/>
        </w:rPr>
        <w:t>МО учителей естественно-математического ц</w:t>
      </w:r>
      <w:r>
        <w:rPr>
          <w:rFonts w:ascii="Calibri" w:hAnsi="Calibri"/>
          <w:color w:val="000000"/>
          <w:sz w:val="28"/>
          <w:szCs w:val="28"/>
        </w:rPr>
        <w:t>икла – руководитель Рой Н.Я</w:t>
      </w:r>
      <w:r w:rsidRPr="008E1919">
        <w:rPr>
          <w:rFonts w:ascii="Calibri" w:hAnsi="Calibri"/>
          <w:color w:val="000000"/>
          <w:sz w:val="28"/>
          <w:szCs w:val="28"/>
        </w:rPr>
        <w:t>.</w:t>
      </w:r>
    </w:p>
    <w:p w:rsidR="002100C4" w:rsidRPr="008E1919" w:rsidRDefault="002100C4" w:rsidP="002100C4">
      <w:pPr>
        <w:numPr>
          <w:ilvl w:val="0"/>
          <w:numId w:val="9"/>
        </w:numPr>
        <w:spacing w:before="100" w:beforeAutospacing="1" w:after="100" w:afterAutospacing="1"/>
        <w:contextualSpacing/>
        <w:rPr>
          <w:rFonts w:ascii="Calibri" w:hAnsi="Calibri"/>
          <w:color w:val="000000"/>
          <w:sz w:val="28"/>
          <w:szCs w:val="28"/>
        </w:rPr>
      </w:pPr>
      <w:r w:rsidRPr="008E1919">
        <w:rPr>
          <w:rFonts w:ascii="Calibri" w:hAnsi="Calibri"/>
          <w:color w:val="000000"/>
          <w:sz w:val="28"/>
          <w:szCs w:val="28"/>
        </w:rPr>
        <w:t>МО классных ру</w:t>
      </w:r>
      <w:r>
        <w:rPr>
          <w:rFonts w:ascii="Calibri" w:hAnsi="Calibri"/>
          <w:color w:val="000000"/>
          <w:sz w:val="28"/>
          <w:szCs w:val="28"/>
        </w:rPr>
        <w:t>ководителей – руководитель Лисицына Г.А</w:t>
      </w:r>
      <w:r w:rsidRPr="008E1919">
        <w:rPr>
          <w:rFonts w:ascii="Calibri" w:hAnsi="Calibri"/>
          <w:color w:val="000000"/>
          <w:sz w:val="28"/>
          <w:szCs w:val="28"/>
        </w:rPr>
        <w:t>.</w:t>
      </w:r>
    </w:p>
    <w:p w:rsidR="002100C4" w:rsidRPr="008E1919" w:rsidRDefault="002100C4" w:rsidP="002100C4">
      <w:pPr>
        <w:spacing w:before="100" w:beforeAutospacing="1" w:after="100" w:afterAutospacing="1"/>
        <w:contextualSpacing/>
        <w:rPr>
          <w:rFonts w:ascii="Calibri" w:hAnsi="Calibri" w:cs="Arial"/>
          <w:color w:val="000000"/>
          <w:sz w:val="28"/>
          <w:szCs w:val="28"/>
        </w:rPr>
      </w:pPr>
      <w:r w:rsidRPr="008E1919">
        <w:rPr>
          <w:rFonts w:ascii="Calibri" w:hAnsi="Calibri"/>
          <w:color w:val="000000"/>
          <w:sz w:val="28"/>
          <w:szCs w:val="28"/>
        </w:rPr>
        <w:t>В соответствии с методической темой школы  были выбраны темы школьных методических объединений</w:t>
      </w:r>
      <w:r w:rsidRPr="008E1919">
        <w:rPr>
          <w:rFonts w:ascii="Calibri" w:hAnsi="Calibri" w:cs="Arial"/>
          <w:color w:val="000000"/>
          <w:sz w:val="28"/>
          <w:szCs w:val="28"/>
        </w:rPr>
        <w:t xml:space="preserve">: </w:t>
      </w:r>
    </w:p>
    <w:p w:rsidR="002100C4" w:rsidRPr="008E1919" w:rsidRDefault="002100C4" w:rsidP="00686BCC">
      <w:pPr>
        <w:numPr>
          <w:ilvl w:val="0"/>
          <w:numId w:val="27"/>
        </w:numPr>
        <w:spacing w:before="100" w:beforeAutospacing="1" w:after="100" w:afterAutospacing="1"/>
        <w:contextualSpacing/>
        <w:jc w:val="both"/>
        <w:rPr>
          <w:rFonts w:ascii="Calibri" w:hAnsi="Calibri" w:cs="Arial"/>
          <w:color w:val="000000"/>
          <w:sz w:val="28"/>
          <w:szCs w:val="28"/>
        </w:rPr>
      </w:pPr>
      <w:r w:rsidRPr="008E1919">
        <w:rPr>
          <w:rFonts w:ascii="Calibri" w:hAnsi="Calibri"/>
          <w:color w:val="000000"/>
          <w:sz w:val="28"/>
          <w:szCs w:val="28"/>
        </w:rPr>
        <w:t>МО учителей начальных классов – «Изучение и внедрение современных технологий с целью активизации познавательной деятельности и формирования здорового образа жизни младших  школьников на основе компетентностного подхода»</w:t>
      </w:r>
    </w:p>
    <w:p w:rsidR="002100C4" w:rsidRPr="008E1919" w:rsidRDefault="002100C4" w:rsidP="00686BCC">
      <w:pPr>
        <w:numPr>
          <w:ilvl w:val="0"/>
          <w:numId w:val="27"/>
        </w:numPr>
        <w:spacing w:before="100" w:beforeAutospacing="1" w:after="100" w:afterAutospacing="1"/>
        <w:contextualSpacing/>
        <w:jc w:val="both"/>
        <w:rPr>
          <w:rFonts w:ascii="Calibri" w:hAnsi="Calibri" w:cs="Arial"/>
          <w:color w:val="000000"/>
          <w:sz w:val="28"/>
          <w:szCs w:val="28"/>
        </w:rPr>
      </w:pPr>
      <w:r w:rsidRPr="008E1919">
        <w:rPr>
          <w:rFonts w:ascii="Calibri" w:hAnsi="Calibri"/>
          <w:color w:val="000000"/>
          <w:sz w:val="28"/>
          <w:szCs w:val="28"/>
        </w:rPr>
        <w:lastRenderedPageBreak/>
        <w:t>МО учителей гуманитарного цикла – «Развитие  учебно-познавательных и творческих способностей учащихся с помощью современных образовательных технологий</w:t>
      </w:r>
      <w:r>
        <w:rPr>
          <w:rFonts w:ascii="Calibri" w:hAnsi="Calibri"/>
          <w:color w:val="000000"/>
          <w:sz w:val="28"/>
          <w:szCs w:val="28"/>
        </w:rPr>
        <w:t>»</w:t>
      </w:r>
    </w:p>
    <w:p w:rsidR="002100C4" w:rsidRPr="008E1919" w:rsidRDefault="002100C4" w:rsidP="00686BCC">
      <w:pPr>
        <w:numPr>
          <w:ilvl w:val="0"/>
          <w:numId w:val="27"/>
        </w:numPr>
        <w:spacing w:before="100" w:beforeAutospacing="1" w:after="100" w:afterAutospacing="1"/>
        <w:contextualSpacing/>
        <w:jc w:val="both"/>
        <w:rPr>
          <w:rFonts w:ascii="Calibri" w:hAnsi="Calibri" w:cs="Arial"/>
          <w:color w:val="000000"/>
          <w:sz w:val="28"/>
          <w:szCs w:val="28"/>
        </w:rPr>
      </w:pPr>
      <w:r w:rsidRPr="008E1919">
        <w:rPr>
          <w:rFonts w:ascii="Calibri" w:hAnsi="Calibri"/>
          <w:color w:val="000000"/>
          <w:sz w:val="28"/>
          <w:szCs w:val="28"/>
        </w:rPr>
        <w:t>МО учителей естественно-математического цикла – «Активизация учебно-познавательной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компетентностного подхода»</w:t>
      </w:r>
    </w:p>
    <w:p w:rsidR="002100C4" w:rsidRPr="003C67F2" w:rsidRDefault="002100C4" w:rsidP="00686BCC">
      <w:pPr>
        <w:numPr>
          <w:ilvl w:val="0"/>
          <w:numId w:val="27"/>
        </w:numPr>
        <w:spacing w:before="100" w:beforeAutospacing="1" w:after="100" w:afterAutospacing="1"/>
        <w:contextualSpacing/>
        <w:jc w:val="both"/>
        <w:rPr>
          <w:rFonts w:ascii="Calibri" w:hAnsi="Calibri" w:cs="Arial"/>
          <w:color w:val="000000"/>
          <w:sz w:val="28"/>
          <w:szCs w:val="28"/>
        </w:rPr>
      </w:pPr>
      <w:r w:rsidRPr="003C67F2">
        <w:rPr>
          <w:rFonts w:ascii="Calibri" w:hAnsi="Calibri"/>
          <w:color w:val="000000"/>
          <w:sz w:val="28"/>
          <w:szCs w:val="28"/>
        </w:rPr>
        <w:t>МО классных руководителей – «Использование  компетентностного подхода в воспитании учащихся с помощью современных образовательных технологий»</w:t>
      </w:r>
    </w:p>
    <w:p w:rsidR="002100C4" w:rsidRPr="008E1919" w:rsidRDefault="002100C4" w:rsidP="00686BCC">
      <w:p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знакомство с  планом работы на учебный год;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работа с образовательными стандартами;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согласование календарно-тематических планов;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преемственность в работе  начальных классов и основного звена;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методы работы по ликвидации пробелов в знаниях учащихся;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методы работы с учащимися, имеющими повышенную мотивацию к учебно-познавательной деятельности;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формы и методы  промежуточного и итогового контроля;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отчеты учителей по темам самообразования; </w:t>
      </w:r>
    </w:p>
    <w:p w:rsidR="002100C4" w:rsidRPr="008E1919" w:rsidRDefault="002100C4" w:rsidP="00686BCC">
      <w:pPr>
        <w:numPr>
          <w:ilvl w:val="0"/>
          <w:numId w:val="10"/>
        </w:num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 xml:space="preserve">итоговая аттестация учащихся. Проведение экзамена  в форме ГИА. </w:t>
      </w:r>
    </w:p>
    <w:p w:rsidR="002100C4" w:rsidRPr="008E1919" w:rsidRDefault="002100C4" w:rsidP="00686BCC">
      <w:pPr>
        <w:spacing w:before="100" w:beforeAutospacing="1" w:after="100" w:afterAutospacing="1"/>
        <w:contextualSpacing/>
        <w:jc w:val="both"/>
        <w:rPr>
          <w:rFonts w:ascii="Calibri" w:hAnsi="Calibri"/>
          <w:color w:val="000000"/>
          <w:sz w:val="28"/>
          <w:szCs w:val="28"/>
        </w:rPr>
      </w:pPr>
      <w:r w:rsidRPr="008E1919">
        <w:rPr>
          <w:rFonts w:ascii="Calibri" w:hAnsi="Calibri"/>
          <w:color w:val="000000"/>
          <w:sz w:val="28"/>
          <w:szCs w:val="28"/>
        </w:rPr>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2100C4" w:rsidRDefault="002100C4" w:rsidP="00686BCC">
      <w:pPr>
        <w:spacing w:before="100" w:beforeAutospacing="1" w:after="100" w:afterAutospacing="1"/>
        <w:contextualSpacing/>
        <w:jc w:val="both"/>
        <w:rPr>
          <w:rFonts w:ascii="Calibri" w:hAnsi="Calibri"/>
          <w:color w:val="000000"/>
          <w:sz w:val="28"/>
          <w:szCs w:val="28"/>
        </w:rPr>
      </w:pPr>
      <w:r w:rsidRPr="00B902CF">
        <w:rPr>
          <w:rFonts w:ascii="Calibri" w:hAnsi="Calibri"/>
          <w:color w:val="000000"/>
          <w:sz w:val="28"/>
          <w:szCs w:val="28"/>
        </w:rPr>
        <w:t>Одной из основных задач, сформулированных в рез</w:t>
      </w:r>
      <w:r>
        <w:rPr>
          <w:rFonts w:ascii="Calibri" w:hAnsi="Calibri"/>
          <w:color w:val="000000"/>
          <w:sz w:val="28"/>
          <w:szCs w:val="28"/>
        </w:rPr>
        <w:t>ультате анализа МО школы в 2011-2012</w:t>
      </w:r>
      <w:r w:rsidRPr="00B902CF">
        <w:rPr>
          <w:rFonts w:ascii="Calibri" w:hAnsi="Calibri"/>
          <w:color w:val="000000"/>
          <w:sz w:val="28"/>
          <w:szCs w:val="28"/>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МО учителей начальных классов, МО учителей естественно-математического цикла и  МО учителей гуманитарного цикла.</w:t>
      </w:r>
    </w:p>
    <w:p w:rsidR="002100C4" w:rsidRDefault="002100C4" w:rsidP="002100C4">
      <w:pPr>
        <w:spacing w:before="100" w:beforeAutospacing="1" w:after="100" w:afterAutospacing="1"/>
        <w:contextualSpacing/>
        <w:jc w:val="both"/>
        <w:rPr>
          <w:rFonts w:ascii="Calibri" w:hAnsi="Calibri"/>
          <w:b/>
          <w:bCs/>
          <w:color w:val="000000"/>
          <w:sz w:val="32"/>
          <w:szCs w:val="32"/>
        </w:rPr>
      </w:pPr>
    </w:p>
    <w:p w:rsidR="002100C4" w:rsidRPr="00581555" w:rsidRDefault="002100C4" w:rsidP="002100C4">
      <w:pPr>
        <w:spacing w:before="100" w:beforeAutospacing="1" w:after="100" w:afterAutospacing="1"/>
        <w:contextualSpacing/>
        <w:jc w:val="both"/>
        <w:rPr>
          <w:rFonts w:ascii="Calibri" w:hAnsi="Calibri"/>
          <w:color w:val="000000"/>
          <w:sz w:val="28"/>
          <w:szCs w:val="28"/>
        </w:rPr>
      </w:pPr>
      <w:r w:rsidRPr="00581555">
        <w:rPr>
          <w:rFonts w:ascii="Calibri" w:hAnsi="Calibri"/>
          <w:b/>
          <w:bCs/>
          <w:color w:val="000000"/>
          <w:sz w:val="32"/>
          <w:szCs w:val="32"/>
        </w:rPr>
        <w:t>Выводы</w:t>
      </w:r>
      <w:r w:rsidRPr="00581555">
        <w:rPr>
          <w:rFonts w:ascii="Calibri" w:hAnsi="Calibri"/>
          <w:b/>
          <w:bCs/>
          <w:color w:val="000000"/>
          <w:sz w:val="28"/>
          <w:szCs w:val="28"/>
        </w:rPr>
        <w:t>:</w:t>
      </w:r>
    </w:p>
    <w:p w:rsidR="002100C4" w:rsidRPr="00581555" w:rsidRDefault="002100C4" w:rsidP="00686BCC">
      <w:p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w:t>
      </w:r>
      <w:r w:rsidRPr="00581555">
        <w:rPr>
          <w:rFonts w:ascii="Calibri" w:hAnsi="Calibri"/>
          <w:color w:val="000000"/>
          <w:sz w:val="28"/>
          <w:szCs w:val="28"/>
        </w:rPr>
        <w:lastRenderedPageBreak/>
        <w:t xml:space="preserve">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здоровьеберегающей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2100C4" w:rsidRPr="00581555" w:rsidRDefault="002100C4" w:rsidP="00686BCC">
      <w:p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Но в работе методических объединений недостаточное внимание уделялось навыкам самоанализа у учителей и самоконтроля у учащихся. Плохо </w:t>
      </w:r>
    </w:p>
    <w:p w:rsidR="002100C4" w:rsidRPr="00581555" w:rsidRDefault="002100C4" w:rsidP="00686BCC">
      <w:p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организовано взаимопосещение уроков  своих коллег</w:t>
      </w:r>
      <w:r>
        <w:rPr>
          <w:rFonts w:ascii="Calibri" w:hAnsi="Calibri"/>
          <w:color w:val="000000"/>
          <w:sz w:val="28"/>
          <w:szCs w:val="28"/>
        </w:rPr>
        <w:t xml:space="preserve"> внутри МО</w:t>
      </w:r>
      <w:r w:rsidRPr="00581555">
        <w:rPr>
          <w:rFonts w:ascii="Calibri" w:hAnsi="Calibri"/>
          <w:color w:val="000000"/>
          <w:sz w:val="28"/>
          <w:szCs w:val="28"/>
        </w:rPr>
        <w:t>.</w:t>
      </w:r>
    </w:p>
    <w:p w:rsidR="002100C4" w:rsidRDefault="002100C4" w:rsidP="00686BCC">
      <w:pPr>
        <w:spacing w:before="100" w:beforeAutospacing="1" w:after="100" w:afterAutospacing="1"/>
        <w:contextualSpacing/>
        <w:jc w:val="both"/>
        <w:rPr>
          <w:rFonts w:ascii="Calibri" w:hAnsi="Calibri"/>
          <w:b/>
          <w:bCs/>
          <w:color w:val="000000"/>
          <w:sz w:val="32"/>
          <w:szCs w:val="32"/>
        </w:rPr>
      </w:pPr>
    </w:p>
    <w:p w:rsidR="002100C4" w:rsidRDefault="002100C4" w:rsidP="002100C4">
      <w:pPr>
        <w:spacing w:before="100" w:beforeAutospacing="1" w:after="100" w:afterAutospacing="1"/>
        <w:contextualSpacing/>
        <w:rPr>
          <w:rFonts w:ascii="Calibri" w:hAnsi="Calibri"/>
          <w:b/>
          <w:bCs/>
          <w:color w:val="000000"/>
          <w:sz w:val="32"/>
          <w:szCs w:val="32"/>
        </w:rPr>
      </w:pPr>
      <w:r w:rsidRPr="00581555">
        <w:rPr>
          <w:rFonts w:ascii="Calibri" w:hAnsi="Calibri"/>
          <w:b/>
          <w:bCs/>
          <w:color w:val="000000"/>
          <w:sz w:val="32"/>
          <w:szCs w:val="32"/>
        </w:rPr>
        <w:t>Рекомендации:</w:t>
      </w:r>
    </w:p>
    <w:p w:rsidR="002100C4" w:rsidRPr="00581555" w:rsidRDefault="002100C4" w:rsidP="00686BCC">
      <w:pPr>
        <w:numPr>
          <w:ilvl w:val="0"/>
          <w:numId w:val="11"/>
        </w:num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Совершенствовать педагогическое мастерство учителей по овладению новыми образовательными технологиями. </w:t>
      </w:r>
    </w:p>
    <w:p w:rsidR="002100C4" w:rsidRPr="00581555" w:rsidRDefault="002100C4" w:rsidP="00686BCC">
      <w:pPr>
        <w:numPr>
          <w:ilvl w:val="0"/>
          <w:numId w:val="11"/>
        </w:num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Продолжать выявлять, обобщать и распространять опыт творчески работающих учителей</w:t>
      </w:r>
      <w:r>
        <w:rPr>
          <w:rFonts w:ascii="Calibri" w:hAnsi="Calibri"/>
          <w:color w:val="000000"/>
          <w:sz w:val="28"/>
          <w:szCs w:val="28"/>
        </w:rPr>
        <w:t xml:space="preserve"> (Ткаченко Е.К.)</w:t>
      </w:r>
      <w:r w:rsidRPr="00581555">
        <w:rPr>
          <w:rFonts w:ascii="Calibri" w:hAnsi="Calibri"/>
          <w:color w:val="000000"/>
          <w:sz w:val="28"/>
          <w:szCs w:val="28"/>
        </w:rPr>
        <w:t xml:space="preserve">. </w:t>
      </w:r>
    </w:p>
    <w:p w:rsidR="002100C4" w:rsidRPr="00581555" w:rsidRDefault="002100C4" w:rsidP="00686BCC">
      <w:pPr>
        <w:numPr>
          <w:ilvl w:val="0"/>
          <w:numId w:val="11"/>
        </w:num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Разнообразить формы проведения заседаний  ШМО (круглый стол, творческий отчет, деловые игры, семинары-практикумы). </w:t>
      </w:r>
    </w:p>
    <w:p w:rsidR="002100C4" w:rsidRPr="00581555" w:rsidRDefault="002100C4" w:rsidP="00686BCC">
      <w:pPr>
        <w:numPr>
          <w:ilvl w:val="0"/>
          <w:numId w:val="11"/>
        </w:num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Руководителям ШМО усилить контроль за взаимопосещением учителей. </w:t>
      </w:r>
    </w:p>
    <w:p w:rsidR="002100C4" w:rsidRPr="00581555" w:rsidRDefault="002100C4" w:rsidP="00686BCC">
      <w:p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2100C4" w:rsidRPr="00581555" w:rsidRDefault="002100C4" w:rsidP="002100C4">
      <w:pPr>
        <w:spacing w:before="100" w:beforeAutospacing="1" w:after="100" w:afterAutospacing="1"/>
        <w:contextualSpacing/>
        <w:rPr>
          <w:rFonts w:ascii="Calibri" w:hAnsi="Calibri"/>
          <w:color w:val="000000"/>
          <w:sz w:val="28"/>
          <w:szCs w:val="28"/>
        </w:rPr>
      </w:pPr>
    </w:p>
    <w:p w:rsidR="002100C4" w:rsidRPr="00563AD2" w:rsidRDefault="002100C4" w:rsidP="002100C4">
      <w:pPr>
        <w:spacing w:before="100" w:beforeAutospacing="1" w:after="100" w:afterAutospacing="1"/>
        <w:contextualSpacing/>
        <w:rPr>
          <w:rFonts w:ascii="Calibri" w:hAnsi="Calibri"/>
          <w:b/>
          <w:color w:val="000000"/>
          <w:sz w:val="36"/>
          <w:szCs w:val="36"/>
          <w:u w:val="single"/>
        </w:rPr>
      </w:pPr>
      <w:r>
        <w:rPr>
          <w:rFonts w:ascii="Calibri" w:hAnsi="Calibri"/>
          <w:b/>
          <w:color w:val="000000"/>
          <w:sz w:val="36"/>
          <w:szCs w:val="36"/>
        </w:rPr>
        <w:t>г)</w:t>
      </w:r>
      <w:r>
        <w:rPr>
          <w:rFonts w:ascii="Calibri" w:hAnsi="Calibri"/>
          <w:color w:val="000000"/>
          <w:sz w:val="36"/>
          <w:szCs w:val="36"/>
        </w:rPr>
        <w:t xml:space="preserve"> </w:t>
      </w:r>
      <w:r w:rsidRPr="00CA45F5">
        <w:rPr>
          <w:rFonts w:ascii="Calibri" w:hAnsi="Calibri"/>
          <w:color w:val="000000"/>
          <w:sz w:val="28"/>
          <w:szCs w:val="28"/>
        </w:rPr>
        <w:t xml:space="preserve"> В соответствии с методической темой школы была продолжена </w:t>
      </w:r>
      <w:r w:rsidRPr="00563AD2">
        <w:rPr>
          <w:rFonts w:ascii="Calibri" w:hAnsi="Calibri"/>
          <w:b/>
          <w:color w:val="000000"/>
          <w:sz w:val="36"/>
          <w:szCs w:val="36"/>
          <w:u w:val="single"/>
        </w:rPr>
        <w:t>работа педагогов над темами самообразования.</w:t>
      </w:r>
    </w:p>
    <w:p w:rsidR="002100C4" w:rsidRDefault="002100C4" w:rsidP="002100C4">
      <w:pPr>
        <w:jc w:val="both"/>
        <w:rPr>
          <w:rFonts w:ascii="Calibri" w:hAnsi="Calibri"/>
          <w:color w:val="000000"/>
          <w:sz w:val="28"/>
          <w:szCs w:val="28"/>
        </w:rPr>
      </w:pPr>
    </w:p>
    <w:p w:rsidR="002100C4" w:rsidRPr="00CA45F5" w:rsidRDefault="002100C4" w:rsidP="00686BCC">
      <w:pPr>
        <w:spacing w:line="360" w:lineRule="auto"/>
        <w:jc w:val="both"/>
        <w:rPr>
          <w:rFonts w:ascii="Calibri" w:hAnsi="Calibri"/>
          <w:color w:val="000000"/>
          <w:sz w:val="28"/>
          <w:szCs w:val="28"/>
        </w:rPr>
      </w:pPr>
      <w:r w:rsidRPr="00CA45F5">
        <w:rPr>
          <w:rFonts w:ascii="Calibri" w:hAnsi="Calibri"/>
          <w:color w:val="000000"/>
          <w:sz w:val="28"/>
          <w:szCs w:val="28"/>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2100C4" w:rsidRPr="00CA45F5" w:rsidRDefault="002100C4" w:rsidP="00686BCC">
      <w:pPr>
        <w:spacing w:before="100" w:beforeAutospacing="1" w:after="100" w:afterAutospacing="1" w:line="360" w:lineRule="auto"/>
        <w:contextualSpacing/>
        <w:jc w:val="both"/>
        <w:rPr>
          <w:rFonts w:ascii="Calibri" w:hAnsi="Calibri"/>
          <w:sz w:val="28"/>
          <w:szCs w:val="28"/>
        </w:rPr>
      </w:pPr>
      <w:r w:rsidRPr="00CA45F5">
        <w:rPr>
          <w:rFonts w:ascii="Calibri" w:hAnsi="Calibri"/>
          <w:color w:val="000000"/>
          <w:sz w:val="28"/>
          <w:szCs w:val="28"/>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w:t>
      </w:r>
      <w:r w:rsidR="009D255C">
        <w:rPr>
          <w:rFonts w:ascii="Calibri" w:hAnsi="Calibri"/>
          <w:color w:val="000000"/>
          <w:sz w:val="28"/>
          <w:szCs w:val="28"/>
        </w:rPr>
        <w:t>дсоветов, семинаров</w:t>
      </w:r>
      <w:r w:rsidRPr="00CA45F5">
        <w:rPr>
          <w:rFonts w:ascii="Calibri" w:hAnsi="Calibri"/>
          <w:color w:val="000000"/>
          <w:sz w:val="28"/>
          <w:szCs w:val="28"/>
        </w:rPr>
        <w:t>.</w:t>
      </w:r>
      <w:r w:rsidRPr="00CA45F5">
        <w:rPr>
          <w:rFonts w:ascii="Calibri" w:hAnsi="Calibri"/>
          <w:b/>
          <w:sz w:val="28"/>
          <w:szCs w:val="28"/>
        </w:rPr>
        <w:t xml:space="preserve"> </w:t>
      </w:r>
      <w:r w:rsidRPr="00CA45F5">
        <w:rPr>
          <w:rFonts w:ascii="Calibri" w:hAnsi="Calibri"/>
          <w:sz w:val="28"/>
          <w:szCs w:val="28"/>
        </w:rPr>
        <w:t xml:space="preserve">   </w:t>
      </w:r>
    </w:p>
    <w:p w:rsidR="002100C4" w:rsidRDefault="002100C4" w:rsidP="00686BCC">
      <w:pPr>
        <w:spacing w:before="100" w:beforeAutospacing="1" w:after="100" w:afterAutospacing="1" w:line="360" w:lineRule="auto"/>
        <w:contextualSpacing/>
        <w:jc w:val="both"/>
        <w:rPr>
          <w:rFonts w:ascii="Calibri" w:hAnsi="Calibri"/>
          <w:sz w:val="28"/>
          <w:szCs w:val="28"/>
        </w:rPr>
      </w:pPr>
      <w:r w:rsidRPr="00CA45F5">
        <w:rPr>
          <w:rFonts w:ascii="Calibri" w:hAnsi="Calibri"/>
          <w:sz w:val="28"/>
          <w:szCs w:val="28"/>
        </w:rPr>
        <w:t>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w:t>
      </w:r>
      <w:r w:rsidR="009D255C">
        <w:rPr>
          <w:rFonts w:ascii="Calibri" w:hAnsi="Calibri"/>
          <w:sz w:val="28"/>
          <w:szCs w:val="28"/>
        </w:rPr>
        <w:t xml:space="preserve">ды, </w:t>
      </w:r>
      <w:r w:rsidR="009D255C">
        <w:rPr>
          <w:rFonts w:ascii="Calibri" w:hAnsi="Calibri"/>
          <w:sz w:val="28"/>
          <w:szCs w:val="28"/>
        </w:rPr>
        <w:lastRenderedPageBreak/>
        <w:t xml:space="preserve">выступления перед коллегами </w:t>
      </w:r>
      <w:r w:rsidRPr="00CA45F5">
        <w:rPr>
          <w:rFonts w:ascii="Calibri" w:hAnsi="Calibri"/>
          <w:sz w:val="28"/>
          <w:szCs w:val="28"/>
        </w:rPr>
        <w:t xml:space="preserve"> на совещаниях ШМО, педсоветах, совещаниях при директоре. </w:t>
      </w:r>
    </w:p>
    <w:tbl>
      <w:tblPr>
        <w:tblW w:w="9523"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313"/>
        <w:gridCol w:w="2143"/>
        <w:gridCol w:w="4386"/>
      </w:tblGrid>
      <w:tr w:rsidR="002100C4" w:rsidRPr="00D21026" w:rsidTr="00CD3036">
        <w:trPr>
          <w:trHeight w:val="678"/>
        </w:trPr>
        <w:tc>
          <w:tcPr>
            <w:tcW w:w="681" w:type="dxa"/>
          </w:tcPr>
          <w:p w:rsidR="002100C4" w:rsidRPr="00D21026" w:rsidRDefault="002100C4" w:rsidP="00CD3036">
            <w:pPr>
              <w:spacing w:before="100" w:beforeAutospacing="1" w:after="100" w:afterAutospacing="1"/>
              <w:contextualSpacing/>
              <w:jc w:val="center"/>
              <w:rPr>
                <w:rFonts w:ascii="Calibri" w:hAnsi="Calibri"/>
                <w:sz w:val="28"/>
                <w:szCs w:val="28"/>
              </w:rPr>
            </w:pPr>
            <w:r w:rsidRPr="00D21026">
              <w:rPr>
                <w:rFonts w:ascii="Calibri" w:hAnsi="Calibri"/>
                <w:sz w:val="28"/>
                <w:szCs w:val="28"/>
              </w:rPr>
              <w:t>№ п/п</w:t>
            </w:r>
          </w:p>
        </w:tc>
        <w:tc>
          <w:tcPr>
            <w:tcW w:w="2313" w:type="dxa"/>
          </w:tcPr>
          <w:p w:rsidR="002100C4" w:rsidRPr="00D21026" w:rsidRDefault="002100C4" w:rsidP="002100C4">
            <w:pPr>
              <w:spacing w:before="100" w:beforeAutospacing="1" w:after="100" w:afterAutospacing="1"/>
              <w:contextualSpacing/>
              <w:jc w:val="center"/>
              <w:rPr>
                <w:rFonts w:ascii="Calibri" w:hAnsi="Calibri"/>
                <w:sz w:val="28"/>
                <w:szCs w:val="28"/>
              </w:rPr>
            </w:pPr>
            <w:r w:rsidRPr="00D21026">
              <w:rPr>
                <w:rFonts w:ascii="Calibri" w:hAnsi="Calibri"/>
                <w:sz w:val="28"/>
                <w:szCs w:val="28"/>
              </w:rPr>
              <w:t>Ф.И.О. учителя</w:t>
            </w:r>
          </w:p>
        </w:tc>
        <w:tc>
          <w:tcPr>
            <w:tcW w:w="2143" w:type="dxa"/>
          </w:tcPr>
          <w:p w:rsidR="002100C4" w:rsidRPr="00D21026" w:rsidRDefault="002100C4" w:rsidP="002100C4">
            <w:pPr>
              <w:spacing w:before="100" w:beforeAutospacing="1" w:after="100" w:afterAutospacing="1"/>
              <w:contextualSpacing/>
              <w:jc w:val="center"/>
              <w:rPr>
                <w:rFonts w:ascii="Calibri" w:hAnsi="Calibri"/>
                <w:sz w:val="28"/>
                <w:szCs w:val="28"/>
              </w:rPr>
            </w:pPr>
            <w:r w:rsidRPr="00D21026">
              <w:rPr>
                <w:rFonts w:ascii="Calibri" w:hAnsi="Calibri"/>
                <w:sz w:val="28"/>
                <w:szCs w:val="28"/>
              </w:rPr>
              <w:t>Предмет</w:t>
            </w:r>
          </w:p>
        </w:tc>
        <w:tc>
          <w:tcPr>
            <w:tcW w:w="4386" w:type="dxa"/>
          </w:tcPr>
          <w:p w:rsidR="002100C4" w:rsidRPr="00D21026" w:rsidRDefault="002100C4" w:rsidP="002100C4">
            <w:pPr>
              <w:spacing w:before="100" w:beforeAutospacing="1" w:after="100" w:afterAutospacing="1"/>
              <w:contextualSpacing/>
              <w:jc w:val="center"/>
              <w:rPr>
                <w:rFonts w:ascii="Calibri" w:hAnsi="Calibri"/>
                <w:sz w:val="28"/>
                <w:szCs w:val="28"/>
              </w:rPr>
            </w:pPr>
            <w:r w:rsidRPr="00D21026">
              <w:rPr>
                <w:rFonts w:ascii="Calibri" w:hAnsi="Calibri"/>
                <w:sz w:val="28"/>
                <w:szCs w:val="28"/>
              </w:rPr>
              <w:t>Тема самообразования</w:t>
            </w:r>
          </w:p>
        </w:tc>
      </w:tr>
      <w:tr w:rsidR="002100C4" w:rsidRPr="00C90DA4" w:rsidTr="00CD3036">
        <w:trPr>
          <w:trHeight w:val="1836"/>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1</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Ткаченко Е.К.</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Русский язык и литература</w:t>
            </w:r>
          </w:p>
        </w:tc>
        <w:tc>
          <w:tcPr>
            <w:tcW w:w="4386" w:type="dxa"/>
          </w:tcPr>
          <w:p w:rsidR="002100C4" w:rsidRPr="00C90DA4" w:rsidRDefault="002100C4" w:rsidP="002100C4">
            <w:pPr>
              <w:rPr>
                <w:rFonts w:ascii="Calibri" w:hAnsi="Calibri"/>
                <w:sz w:val="28"/>
                <w:szCs w:val="28"/>
              </w:rPr>
            </w:pPr>
            <w:r w:rsidRPr="00C90DA4">
              <w:rPr>
                <w:rFonts w:ascii="Calibri" w:hAnsi="Calibri"/>
                <w:sz w:val="28"/>
                <w:szCs w:val="28"/>
              </w:rPr>
              <w:t>Реализация компетентностного подхода на уроках русского языка и литературы с использованием современных педагогических технологий.</w:t>
            </w:r>
          </w:p>
        </w:tc>
      </w:tr>
      <w:tr w:rsidR="002100C4" w:rsidRPr="00C90DA4" w:rsidTr="00CD3036">
        <w:trPr>
          <w:trHeight w:val="2607"/>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2</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Фатеева С.А</w:t>
            </w:r>
            <w:r w:rsidRPr="00C90DA4">
              <w:rPr>
                <w:rFonts w:ascii="Calibri" w:hAnsi="Calibri"/>
                <w:sz w:val="28"/>
                <w:szCs w:val="28"/>
              </w:rPr>
              <w:t>.</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Математика</w:t>
            </w:r>
          </w:p>
        </w:tc>
        <w:tc>
          <w:tcPr>
            <w:tcW w:w="4386" w:type="dxa"/>
          </w:tcPr>
          <w:p w:rsidR="002100C4" w:rsidRPr="00C90DA4" w:rsidRDefault="002100C4" w:rsidP="002100C4">
            <w:pPr>
              <w:rPr>
                <w:rFonts w:ascii="Calibri" w:hAnsi="Calibri"/>
                <w:sz w:val="28"/>
                <w:szCs w:val="28"/>
              </w:rPr>
            </w:pPr>
            <w:r w:rsidRPr="00C90DA4">
              <w:rPr>
                <w:rFonts w:ascii="Calibri" w:hAnsi="Calibri"/>
                <w:sz w:val="28"/>
                <w:szCs w:val="28"/>
              </w:rPr>
              <w:t>Отработка наиболее эффективных т</w:t>
            </w:r>
            <w:r>
              <w:rPr>
                <w:rFonts w:ascii="Calibri" w:hAnsi="Calibri"/>
                <w:sz w:val="28"/>
                <w:szCs w:val="28"/>
              </w:rPr>
              <w:t>ехнологий преподавания  математики</w:t>
            </w:r>
            <w:r w:rsidRPr="00C90DA4">
              <w:rPr>
                <w:rFonts w:ascii="Calibri" w:hAnsi="Calibri"/>
                <w:sz w:val="28"/>
                <w:szCs w:val="28"/>
              </w:rPr>
              <w:t>, сочетающих в себе р</w:t>
            </w:r>
            <w:r w:rsidR="00686BCC">
              <w:rPr>
                <w:rFonts w:ascii="Calibri" w:hAnsi="Calibri"/>
                <w:sz w:val="28"/>
                <w:szCs w:val="28"/>
              </w:rPr>
              <w:t>азнообразные подходы к повышению</w:t>
            </w:r>
            <w:r w:rsidRPr="00C90DA4">
              <w:rPr>
                <w:rFonts w:ascii="Calibri" w:hAnsi="Calibri"/>
                <w:sz w:val="28"/>
                <w:szCs w:val="28"/>
              </w:rPr>
              <w:t xml:space="preserve"> кач</w:t>
            </w:r>
            <w:r w:rsidR="00686BCC">
              <w:rPr>
                <w:rFonts w:ascii="Calibri" w:hAnsi="Calibri"/>
                <w:sz w:val="28"/>
                <w:szCs w:val="28"/>
              </w:rPr>
              <w:t>ества знаний учащихся и развитию</w:t>
            </w:r>
            <w:r w:rsidRPr="00C90DA4">
              <w:rPr>
                <w:rFonts w:ascii="Calibri" w:hAnsi="Calibri"/>
                <w:sz w:val="28"/>
                <w:szCs w:val="28"/>
              </w:rPr>
              <w:t xml:space="preserve"> их творческих способностей.</w:t>
            </w:r>
          </w:p>
        </w:tc>
      </w:tr>
      <w:tr w:rsidR="002100C4" w:rsidRPr="00C90DA4" w:rsidTr="00CD3036">
        <w:trPr>
          <w:trHeight w:val="1359"/>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3</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Адамова Л.Н</w:t>
            </w:r>
            <w:r w:rsidRPr="00C90DA4">
              <w:rPr>
                <w:rFonts w:ascii="Calibri" w:hAnsi="Calibri"/>
                <w:sz w:val="28"/>
                <w:szCs w:val="28"/>
              </w:rPr>
              <w:t>.</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История</w:t>
            </w:r>
          </w:p>
        </w:tc>
        <w:tc>
          <w:tcPr>
            <w:tcW w:w="4386" w:type="dxa"/>
          </w:tcPr>
          <w:p w:rsidR="002100C4" w:rsidRPr="00C90DA4" w:rsidRDefault="00513768" w:rsidP="002100C4">
            <w:pPr>
              <w:rPr>
                <w:rFonts w:ascii="Calibri" w:hAnsi="Calibri"/>
                <w:sz w:val="28"/>
                <w:szCs w:val="28"/>
              </w:rPr>
            </w:pPr>
            <w:r>
              <w:rPr>
                <w:rFonts w:ascii="Calibri" w:hAnsi="Calibri"/>
                <w:sz w:val="28"/>
                <w:szCs w:val="28"/>
              </w:rPr>
              <w:t>Изучение и внедрение передовых педтехнологий в образовательный процесс, основанных на компетентностном подходе</w:t>
            </w:r>
            <w:r w:rsidR="002100C4" w:rsidRPr="00C90DA4">
              <w:rPr>
                <w:rFonts w:ascii="Calibri" w:hAnsi="Calibri"/>
                <w:sz w:val="28"/>
                <w:szCs w:val="28"/>
              </w:rPr>
              <w:t>.</w:t>
            </w:r>
          </w:p>
        </w:tc>
      </w:tr>
      <w:tr w:rsidR="002100C4" w:rsidRPr="00C90DA4" w:rsidTr="00CD3036">
        <w:trPr>
          <w:trHeight w:val="1027"/>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4</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Быкадорова Л.Л.</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Немецкий язык</w:t>
            </w:r>
          </w:p>
        </w:tc>
        <w:tc>
          <w:tcPr>
            <w:tcW w:w="4386" w:type="dxa"/>
          </w:tcPr>
          <w:p w:rsidR="002100C4" w:rsidRPr="00C90DA4" w:rsidRDefault="002100C4" w:rsidP="002100C4">
            <w:pPr>
              <w:rPr>
                <w:rFonts w:ascii="Calibri" w:hAnsi="Calibri"/>
                <w:sz w:val="28"/>
                <w:szCs w:val="28"/>
              </w:rPr>
            </w:pPr>
            <w:r w:rsidRPr="00C90DA4">
              <w:rPr>
                <w:rFonts w:ascii="Calibri" w:hAnsi="Calibri"/>
                <w:sz w:val="28"/>
                <w:szCs w:val="28"/>
              </w:rPr>
              <w:t>Развитие и усовершенствование речевых навыков и умений в устной речи, чтении и письме.</w:t>
            </w:r>
          </w:p>
        </w:tc>
      </w:tr>
      <w:tr w:rsidR="002100C4" w:rsidRPr="00C90DA4" w:rsidTr="00CD3036">
        <w:trPr>
          <w:trHeight w:val="1027"/>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5</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Терехова Т.Н.</w:t>
            </w:r>
            <w:r w:rsidRPr="00C90DA4">
              <w:rPr>
                <w:rFonts w:ascii="Calibri" w:hAnsi="Calibri"/>
                <w:sz w:val="28"/>
                <w:szCs w:val="28"/>
              </w:rPr>
              <w:t>.</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 xml:space="preserve"> ОБЖ,Изо, музыка,</w:t>
            </w:r>
          </w:p>
        </w:tc>
        <w:tc>
          <w:tcPr>
            <w:tcW w:w="4386" w:type="dxa"/>
          </w:tcPr>
          <w:p w:rsidR="002100C4" w:rsidRPr="00C90DA4" w:rsidRDefault="00513768" w:rsidP="002100C4">
            <w:pPr>
              <w:rPr>
                <w:rFonts w:ascii="Calibri" w:hAnsi="Calibri"/>
                <w:sz w:val="28"/>
                <w:szCs w:val="28"/>
              </w:rPr>
            </w:pPr>
            <w:r>
              <w:rPr>
                <w:rFonts w:ascii="Calibri" w:hAnsi="Calibri"/>
                <w:sz w:val="28"/>
                <w:szCs w:val="28"/>
              </w:rPr>
              <w:t xml:space="preserve">Использование нетрадиционных методов </w:t>
            </w:r>
            <w:r w:rsidR="002100C4">
              <w:rPr>
                <w:rFonts w:ascii="Calibri" w:hAnsi="Calibri"/>
                <w:sz w:val="28"/>
                <w:szCs w:val="28"/>
              </w:rPr>
              <w:t>в обучении ОБЖ</w:t>
            </w:r>
            <w:r w:rsidR="002100C4" w:rsidRPr="00C90DA4">
              <w:rPr>
                <w:rFonts w:ascii="Calibri" w:hAnsi="Calibri"/>
                <w:sz w:val="28"/>
                <w:szCs w:val="28"/>
              </w:rPr>
              <w:t xml:space="preserve"> и внеклассной работе.</w:t>
            </w:r>
          </w:p>
        </w:tc>
      </w:tr>
      <w:tr w:rsidR="002100C4" w:rsidRPr="00C90DA4" w:rsidTr="00CD3036">
        <w:trPr>
          <w:trHeight w:val="1093"/>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sidRPr="00C90DA4">
              <w:rPr>
                <w:rFonts w:ascii="Calibri" w:hAnsi="Calibri"/>
                <w:sz w:val="28"/>
                <w:szCs w:val="28"/>
              </w:rPr>
              <w:t>6</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Рой Н.Я.</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Химия, биология, физика</w:t>
            </w:r>
          </w:p>
        </w:tc>
        <w:tc>
          <w:tcPr>
            <w:tcW w:w="4386" w:type="dxa"/>
          </w:tcPr>
          <w:p w:rsidR="002100C4" w:rsidRPr="00C90DA4" w:rsidRDefault="002100C4" w:rsidP="002100C4">
            <w:pPr>
              <w:rPr>
                <w:rFonts w:ascii="Calibri" w:hAnsi="Calibri"/>
                <w:sz w:val="28"/>
                <w:szCs w:val="28"/>
              </w:rPr>
            </w:pPr>
            <w:r>
              <w:rPr>
                <w:rFonts w:ascii="Calibri" w:hAnsi="Calibri"/>
                <w:sz w:val="28"/>
                <w:szCs w:val="28"/>
              </w:rPr>
              <w:t>Поисково-исследовательская деятельность, основанная на ключевых компетенциях</w:t>
            </w:r>
          </w:p>
        </w:tc>
      </w:tr>
      <w:tr w:rsidR="002100C4" w:rsidRPr="00C90DA4" w:rsidTr="00CD3036">
        <w:trPr>
          <w:trHeight w:val="1358"/>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7</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 xml:space="preserve"> Пуличева Е.В.</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Начальные классы</w:t>
            </w:r>
          </w:p>
        </w:tc>
        <w:tc>
          <w:tcPr>
            <w:tcW w:w="4386"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Использование современных информационных технологий в образовательном процессе начальной школы.</w:t>
            </w:r>
          </w:p>
        </w:tc>
      </w:tr>
      <w:tr w:rsidR="002100C4" w:rsidRPr="00C90DA4" w:rsidTr="00CD3036">
        <w:trPr>
          <w:trHeight w:val="2055"/>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8</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Свеколкина С.В.</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Начальные классы</w:t>
            </w:r>
          </w:p>
        </w:tc>
        <w:tc>
          <w:tcPr>
            <w:tcW w:w="4386"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Современные педагогические технологии на уроках в начальной школе как средство формирования и развития младших школьников на основе компетентностного подхода.</w:t>
            </w:r>
          </w:p>
        </w:tc>
      </w:tr>
      <w:tr w:rsidR="002100C4" w:rsidRPr="00C90DA4" w:rsidTr="00CD3036">
        <w:trPr>
          <w:trHeight w:val="1394"/>
        </w:trPr>
        <w:tc>
          <w:tcPr>
            <w:tcW w:w="681"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lastRenderedPageBreak/>
              <w:t>9</w:t>
            </w:r>
          </w:p>
        </w:tc>
        <w:tc>
          <w:tcPr>
            <w:tcW w:w="231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Лисицына Г.А.</w:t>
            </w:r>
          </w:p>
        </w:tc>
        <w:tc>
          <w:tcPr>
            <w:tcW w:w="2143"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 xml:space="preserve"> Физическая культура</w:t>
            </w:r>
          </w:p>
        </w:tc>
        <w:tc>
          <w:tcPr>
            <w:tcW w:w="4386" w:type="dxa"/>
          </w:tcPr>
          <w:p w:rsidR="002100C4" w:rsidRPr="00C90DA4" w:rsidRDefault="002100C4" w:rsidP="002100C4">
            <w:pPr>
              <w:spacing w:before="100" w:beforeAutospacing="1" w:after="100" w:afterAutospacing="1"/>
              <w:contextualSpacing/>
              <w:rPr>
                <w:rFonts w:ascii="Calibri" w:hAnsi="Calibri"/>
                <w:sz w:val="28"/>
                <w:szCs w:val="28"/>
              </w:rPr>
            </w:pPr>
            <w:r>
              <w:rPr>
                <w:rFonts w:ascii="Calibri" w:hAnsi="Calibri"/>
                <w:sz w:val="28"/>
                <w:szCs w:val="28"/>
              </w:rPr>
              <w:t>Использование здоровьесберегающих технологий в работе с учащимися на основе компетентностного подхода.</w:t>
            </w:r>
          </w:p>
        </w:tc>
      </w:tr>
    </w:tbl>
    <w:p w:rsidR="002100C4" w:rsidRPr="00C90DA4" w:rsidRDefault="002100C4" w:rsidP="002100C4">
      <w:pPr>
        <w:spacing w:before="100" w:beforeAutospacing="1" w:after="100" w:afterAutospacing="1"/>
        <w:contextualSpacing/>
        <w:rPr>
          <w:rFonts w:ascii="Calibri" w:hAnsi="Calibri"/>
          <w:sz w:val="28"/>
          <w:szCs w:val="28"/>
        </w:rPr>
      </w:pPr>
    </w:p>
    <w:p w:rsidR="002100C4" w:rsidRPr="007630E5" w:rsidRDefault="002100C4" w:rsidP="002100C4">
      <w:pPr>
        <w:rPr>
          <w:rFonts w:ascii="Calibri" w:hAnsi="Calibri"/>
          <w:color w:val="000000"/>
          <w:sz w:val="28"/>
          <w:szCs w:val="28"/>
        </w:rPr>
      </w:pPr>
      <w:r w:rsidRPr="007630E5">
        <w:rPr>
          <w:rFonts w:ascii="Calibri" w:hAnsi="Calibri"/>
          <w:color w:val="000000"/>
          <w:sz w:val="28"/>
          <w:szCs w:val="28"/>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2100C4" w:rsidRPr="007630E5" w:rsidRDefault="002100C4" w:rsidP="002100C4">
      <w:pPr>
        <w:spacing w:before="100" w:beforeAutospacing="1" w:after="100" w:afterAutospacing="1"/>
        <w:contextualSpacing/>
        <w:rPr>
          <w:rFonts w:ascii="Calibri" w:hAnsi="Calibri"/>
          <w:sz w:val="28"/>
          <w:szCs w:val="28"/>
        </w:rPr>
      </w:pPr>
      <w:r w:rsidRPr="00A84CB5">
        <w:rPr>
          <w:rFonts w:ascii="Calibri" w:hAnsi="Calibri"/>
          <w:b/>
          <w:bCs/>
          <w:sz w:val="32"/>
          <w:szCs w:val="32"/>
        </w:rPr>
        <w:t>Вывод</w:t>
      </w:r>
      <w:r w:rsidRPr="007630E5">
        <w:rPr>
          <w:rFonts w:ascii="Calibri" w:hAnsi="Calibri"/>
          <w:b/>
          <w:bCs/>
          <w:sz w:val="28"/>
          <w:szCs w:val="28"/>
        </w:rPr>
        <w:t>:</w:t>
      </w:r>
      <w:r w:rsidRPr="007630E5">
        <w:rPr>
          <w:rFonts w:ascii="Calibri" w:hAnsi="Calibri"/>
          <w:sz w:val="28"/>
          <w:szCs w:val="28"/>
        </w:rPr>
        <w:t xml:space="preserve"> работа учителей по самообразованию в этом учебном году была хорошо поставлена. </w:t>
      </w:r>
    </w:p>
    <w:p w:rsidR="002100C4" w:rsidRDefault="002100C4" w:rsidP="002100C4">
      <w:pPr>
        <w:spacing w:before="100" w:beforeAutospacing="1" w:after="100" w:afterAutospacing="1"/>
        <w:contextualSpacing/>
        <w:rPr>
          <w:rFonts w:ascii="Calibri" w:hAnsi="Calibri"/>
          <w:sz w:val="28"/>
          <w:szCs w:val="28"/>
        </w:rPr>
      </w:pPr>
      <w:r>
        <w:rPr>
          <w:rFonts w:ascii="Calibri" w:hAnsi="Calibri"/>
          <w:b/>
          <w:bCs/>
          <w:sz w:val="32"/>
          <w:szCs w:val="32"/>
        </w:rPr>
        <w:t>Задача на 2012 – 2013</w:t>
      </w:r>
      <w:r w:rsidRPr="00A84CB5">
        <w:rPr>
          <w:rFonts w:ascii="Calibri" w:hAnsi="Calibri"/>
          <w:b/>
          <w:bCs/>
          <w:sz w:val="32"/>
          <w:szCs w:val="32"/>
        </w:rPr>
        <w:t xml:space="preserve"> учебный год</w:t>
      </w:r>
      <w:r w:rsidRPr="007630E5">
        <w:rPr>
          <w:rFonts w:ascii="Calibri" w:hAnsi="Calibri"/>
          <w:b/>
          <w:bCs/>
          <w:sz w:val="28"/>
          <w:szCs w:val="28"/>
        </w:rPr>
        <w:t xml:space="preserve">: </w:t>
      </w:r>
      <w:r w:rsidRPr="007630E5">
        <w:rPr>
          <w:rFonts w:ascii="Calibri" w:hAnsi="Calibri"/>
          <w:sz w:val="28"/>
          <w:szCs w:val="28"/>
        </w:rPr>
        <w:t>каждому учителю продолжить работу над темами  по самообразованию, исходя из целей и задач школы.</w:t>
      </w:r>
    </w:p>
    <w:p w:rsidR="002100C4" w:rsidRDefault="002100C4" w:rsidP="002100C4">
      <w:pPr>
        <w:rPr>
          <w:rFonts w:ascii="Calibri" w:hAnsi="Calibri"/>
          <w:sz w:val="28"/>
          <w:szCs w:val="28"/>
        </w:rPr>
      </w:pPr>
    </w:p>
    <w:p w:rsidR="002100C4" w:rsidRDefault="002100C4" w:rsidP="00686BCC">
      <w:pPr>
        <w:jc w:val="both"/>
        <w:rPr>
          <w:rFonts w:ascii="Calibri" w:hAnsi="Calibri"/>
          <w:color w:val="000000"/>
          <w:sz w:val="28"/>
          <w:szCs w:val="28"/>
        </w:rPr>
      </w:pPr>
      <w:r w:rsidRPr="00021D5A">
        <w:rPr>
          <w:rFonts w:ascii="Calibri" w:hAnsi="Calibri"/>
          <w:b/>
          <w:color w:val="000000"/>
          <w:sz w:val="36"/>
          <w:szCs w:val="36"/>
        </w:rPr>
        <w:t>д)</w:t>
      </w:r>
      <w:r w:rsidRPr="00021D5A">
        <w:rPr>
          <w:rFonts w:ascii="Calibri" w:hAnsi="Calibri"/>
          <w:color w:val="000000"/>
          <w:sz w:val="36"/>
          <w:szCs w:val="36"/>
        </w:rPr>
        <w:t xml:space="preserve"> </w:t>
      </w:r>
      <w:r w:rsidRPr="00563AD2">
        <w:rPr>
          <w:rFonts w:ascii="Calibri" w:hAnsi="Calibri"/>
          <w:b/>
          <w:color w:val="000000"/>
          <w:sz w:val="36"/>
          <w:szCs w:val="36"/>
          <w:u w:val="single"/>
        </w:rPr>
        <w:t>Открытые уроки</w:t>
      </w:r>
      <w:r w:rsidRPr="00B42544">
        <w:rPr>
          <w:rFonts w:ascii="Calibri" w:hAnsi="Calibri"/>
          <w:color w:val="000000"/>
          <w:sz w:val="28"/>
          <w:szCs w:val="28"/>
        </w:rPr>
        <w:t xml:space="preserve"> в системе методической работы школы рассматриваются как демонстрация учителем свое</w:t>
      </w:r>
      <w:r>
        <w:rPr>
          <w:rFonts w:ascii="Calibri" w:hAnsi="Calibri"/>
          <w:color w:val="000000"/>
          <w:sz w:val="28"/>
          <w:szCs w:val="28"/>
        </w:rPr>
        <w:t xml:space="preserve">го педагогического мастерства, обмен передовым опытом, владение </w:t>
      </w:r>
      <w:r w:rsidRPr="00B42544">
        <w:rPr>
          <w:rFonts w:ascii="Calibri" w:hAnsi="Calibri"/>
          <w:color w:val="000000"/>
          <w:sz w:val="28"/>
          <w:szCs w:val="28"/>
        </w:rPr>
        <w:t xml:space="preserve"> педагогическ</w:t>
      </w:r>
      <w:r>
        <w:rPr>
          <w:rFonts w:ascii="Calibri" w:hAnsi="Calibri"/>
          <w:color w:val="000000"/>
          <w:sz w:val="28"/>
          <w:szCs w:val="28"/>
        </w:rPr>
        <w:t>ими</w:t>
      </w:r>
      <w:r w:rsidRPr="00B42544">
        <w:rPr>
          <w:rFonts w:ascii="Calibri" w:hAnsi="Calibri"/>
          <w:color w:val="000000"/>
          <w:sz w:val="28"/>
          <w:szCs w:val="28"/>
        </w:rPr>
        <w:t xml:space="preserve"> </w:t>
      </w:r>
      <w:r>
        <w:rPr>
          <w:rFonts w:ascii="Calibri" w:hAnsi="Calibri"/>
          <w:color w:val="000000"/>
          <w:sz w:val="28"/>
          <w:szCs w:val="28"/>
        </w:rPr>
        <w:t>технологиями.</w:t>
      </w:r>
    </w:p>
    <w:p w:rsidR="002100C4" w:rsidRPr="00B42544" w:rsidRDefault="002100C4" w:rsidP="00686BCC">
      <w:pPr>
        <w:jc w:val="both"/>
        <w:rPr>
          <w:rFonts w:ascii="Calibri" w:hAnsi="Calibri"/>
          <w:color w:val="000000"/>
          <w:sz w:val="28"/>
          <w:szCs w:val="28"/>
        </w:rPr>
      </w:pPr>
      <w:r w:rsidRPr="00B42544">
        <w:rPr>
          <w:rFonts w:ascii="Calibri" w:hAnsi="Calibri"/>
          <w:color w:val="000000"/>
          <w:sz w:val="28"/>
          <w:szCs w:val="28"/>
        </w:rPr>
        <w:t>Учителями были даны следующие открытые уроки:</w:t>
      </w:r>
    </w:p>
    <w:p w:rsidR="002100C4" w:rsidRPr="00DC22B4" w:rsidRDefault="002100C4" w:rsidP="00686BCC">
      <w:pPr>
        <w:jc w:val="both"/>
        <w:rPr>
          <w:rFonts w:ascii="Calibri" w:hAnsi="Calibri"/>
          <w:sz w:val="28"/>
          <w:szCs w:val="28"/>
        </w:rPr>
      </w:pPr>
      <w:r w:rsidRPr="00DC22B4">
        <w:rPr>
          <w:rFonts w:ascii="Calibri" w:hAnsi="Calibri"/>
          <w:sz w:val="28"/>
          <w:szCs w:val="28"/>
        </w:rPr>
        <w:t>1.</w:t>
      </w:r>
      <w:r>
        <w:rPr>
          <w:rFonts w:ascii="Calibri" w:hAnsi="Calibri"/>
          <w:sz w:val="28"/>
          <w:szCs w:val="28"/>
        </w:rPr>
        <w:t xml:space="preserve"> «Послереформенное развитие России»- история в 8 классе</w:t>
      </w:r>
      <w:r w:rsidR="00686BCC">
        <w:rPr>
          <w:rFonts w:ascii="Calibri" w:hAnsi="Calibri"/>
          <w:sz w:val="28"/>
          <w:szCs w:val="28"/>
        </w:rPr>
        <w:t xml:space="preserve"> </w:t>
      </w:r>
      <w:r>
        <w:rPr>
          <w:rFonts w:ascii="Calibri" w:hAnsi="Calibri"/>
          <w:sz w:val="28"/>
          <w:szCs w:val="28"/>
        </w:rPr>
        <w:t>- учитель Адамова Л.Н.</w:t>
      </w:r>
      <w:r w:rsidRPr="00B35A5E">
        <w:rPr>
          <w:rFonts w:ascii="Calibri" w:hAnsi="Calibri"/>
          <w:sz w:val="28"/>
          <w:szCs w:val="28"/>
        </w:rPr>
        <w:t xml:space="preserve"> </w:t>
      </w:r>
      <w:r>
        <w:rPr>
          <w:rFonts w:ascii="Calibri" w:hAnsi="Calibri"/>
          <w:sz w:val="28"/>
          <w:szCs w:val="28"/>
        </w:rPr>
        <w:t>с применением</w:t>
      </w:r>
      <w:r w:rsidRPr="00B35A5E">
        <w:rPr>
          <w:rFonts w:ascii="Calibri" w:hAnsi="Calibri"/>
          <w:sz w:val="28"/>
          <w:szCs w:val="28"/>
        </w:rPr>
        <w:t xml:space="preserve"> </w:t>
      </w:r>
      <w:r w:rsidRPr="00DC22B4">
        <w:rPr>
          <w:rFonts w:ascii="Calibri" w:hAnsi="Calibri"/>
          <w:sz w:val="28"/>
          <w:szCs w:val="28"/>
        </w:rPr>
        <w:t>ИКТ, компьютерного тестирования, проблемного и игрового обучения</w:t>
      </w:r>
      <w:r>
        <w:rPr>
          <w:rFonts w:ascii="Calibri" w:hAnsi="Calibri"/>
          <w:sz w:val="28"/>
          <w:szCs w:val="28"/>
        </w:rPr>
        <w:t xml:space="preserve">. </w:t>
      </w:r>
    </w:p>
    <w:p w:rsidR="002100C4" w:rsidRDefault="002100C4" w:rsidP="00686BCC">
      <w:pPr>
        <w:jc w:val="both"/>
        <w:rPr>
          <w:rFonts w:ascii="Calibri" w:hAnsi="Calibri"/>
          <w:sz w:val="28"/>
          <w:szCs w:val="28"/>
        </w:rPr>
      </w:pPr>
      <w:r w:rsidRPr="00DC22B4">
        <w:rPr>
          <w:rFonts w:ascii="Calibri" w:hAnsi="Calibri"/>
          <w:sz w:val="28"/>
          <w:szCs w:val="28"/>
        </w:rPr>
        <w:t xml:space="preserve">2. </w:t>
      </w:r>
      <w:r w:rsidR="00513768">
        <w:rPr>
          <w:rFonts w:ascii="Calibri" w:hAnsi="Calibri"/>
          <w:sz w:val="28"/>
          <w:szCs w:val="28"/>
        </w:rPr>
        <w:t>Рой Н.Я. – биология 6класс</w:t>
      </w:r>
      <w:r w:rsidR="00686BCC">
        <w:rPr>
          <w:rFonts w:ascii="Calibri" w:hAnsi="Calibri"/>
          <w:sz w:val="28"/>
          <w:szCs w:val="28"/>
        </w:rPr>
        <w:t xml:space="preserve"> </w:t>
      </w:r>
      <w:r w:rsidR="00513768">
        <w:rPr>
          <w:rFonts w:ascii="Calibri" w:hAnsi="Calibri"/>
          <w:sz w:val="28"/>
          <w:szCs w:val="28"/>
        </w:rPr>
        <w:t xml:space="preserve">- « </w:t>
      </w:r>
      <w:r w:rsidR="00097156">
        <w:rPr>
          <w:rFonts w:ascii="Calibri" w:hAnsi="Calibri"/>
          <w:sz w:val="28"/>
          <w:szCs w:val="28"/>
        </w:rPr>
        <w:t>У</w:t>
      </w:r>
      <w:r w:rsidR="00513768">
        <w:rPr>
          <w:rFonts w:ascii="Calibri" w:hAnsi="Calibri"/>
          <w:sz w:val="28"/>
          <w:szCs w:val="28"/>
        </w:rPr>
        <w:t>словия прорастания семян»- технология полного усвоения учебного материала, ИКТ, применение опорных схем и таблиц.</w:t>
      </w:r>
    </w:p>
    <w:p w:rsidR="002100C4" w:rsidRPr="0035150F" w:rsidRDefault="002100C4" w:rsidP="00686BCC">
      <w:pPr>
        <w:jc w:val="both"/>
        <w:rPr>
          <w:rFonts w:ascii="Calibri" w:hAnsi="Calibri"/>
          <w:color w:val="000000"/>
          <w:sz w:val="28"/>
          <w:szCs w:val="28"/>
        </w:rPr>
      </w:pPr>
      <w:r w:rsidRPr="00DC22B4">
        <w:rPr>
          <w:rFonts w:ascii="Calibri" w:hAnsi="Calibri"/>
          <w:sz w:val="28"/>
          <w:szCs w:val="28"/>
        </w:rPr>
        <w:t>3.</w:t>
      </w:r>
      <w:r w:rsidR="00AC193C">
        <w:rPr>
          <w:rFonts w:ascii="Calibri" w:hAnsi="Calibri"/>
          <w:sz w:val="28"/>
          <w:szCs w:val="28"/>
        </w:rPr>
        <w:t>Ткаченко Е.К. 6класс, русский язык «Культура речи. Правильное употребление имен числительных»</w:t>
      </w:r>
    </w:p>
    <w:p w:rsidR="002100C4" w:rsidRDefault="002100C4" w:rsidP="002100C4">
      <w:pPr>
        <w:shd w:val="clear" w:color="auto" w:fill="FFFFFF"/>
        <w:autoSpaceDE w:val="0"/>
        <w:autoSpaceDN w:val="0"/>
        <w:adjustRightInd w:val="0"/>
        <w:jc w:val="both"/>
        <w:rPr>
          <w:rFonts w:ascii="Calibri" w:hAnsi="Calibri"/>
          <w:color w:val="000000"/>
          <w:sz w:val="28"/>
          <w:szCs w:val="28"/>
        </w:rPr>
      </w:pPr>
    </w:p>
    <w:p w:rsidR="002100C4" w:rsidRPr="00B42544" w:rsidRDefault="002100C4" w:rsidP="002100C4">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Технологии</w:t>
      </w:r>
      <w:r w:rsidRPr="00B42544">
        <w:rPr>
          <w:rFonts w:ascii="Calibri" w:hAnsi="Calibri"/>
          <w:color w:val="000000"/>
          <w:sz w:val="28"/>
          <w:szCs w:val="28"/>
        </w:rPr>
        <w:t>, применяемые учителями:</w:t>
      </w:r>
    </w:p>
    <w:p w:rsidR="002100C4" w:rsidRPr="00AB6A13"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sz w:val="28"/>
          <w:szCs w:val="28"/>
        </w:rPr>
        <w:t>технологии опорного конспекта;</w:t>
      </w:r>
    </w:p>
    <w:p w:rsidR="002100C4" w:rsidRPr="00B4254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sz w:val="28"/>
          <w:szCs w:val="28"/>
        </w:rPr>
        <w:t xml:space="preserve">технологии </w:t>
      </w:r>
      <w:r w:rsidRPr="00DC22B4">
        <w:rPr>
          <w:rFonts w:ascii="Calibri" w:hAnsi="Calibri"/>
          <w:sz w:val="28"/>
          <w:szCs w:val="28"/>
        </w:rPr>
        <w:t>разноуровневого обучения</w:t>
      </w:r>
      <w:r w:rsidRPr="00B42544">
        <w:rPr>
          <w:rFonts w:ascii="Calibri" w:hAnsi="Calibri"/>
          <w:color w:val="000000"/>
          <w:sz w:val="28"/>
          <w:szCs w:val="28"/>
        </w:rPr>
        <w:t xml:space="preserve">; </w:t>
      </w:r>
    </w:p>
    <w:p w:rsidR="002100C4" w:rsidRPr="00B4254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sz w:val="28"/>
          <w:szCs w:val="28"/>
        </w:rPr>
        <w:t xml:space="preserve">игровые </w:t>
      </w:r>
      <w:r w:rsidRPr="00DC22B4">
        <w:rPr>
          <w:rFonts w:ascii="Calibri" w:hAnsi="Calibri"/>
          <w:sz w:val="28"/>
          <w:szCs w:val="28"/>
        </w:rPr>
        <w:t>технологи</w:t>
      </w:r>
      <w:r>
        <w:rPr>
          <w:rFonts w:ascii="Calibri" w:hAnsi="Calibri"/>
          <w:sz w:val="28"/>
          <w:szCs w:val="28"/>
        </w:rPr>
        <w:t>и</w:t>
      </w:r>
      <w:r w:rsidRPr="00B42544">
        <w:rPr>
          <w:rFonts w:ascii="Calibri" w:hAnsi="Calibri"/>
          <w:color w:val="000000"/>
          <w:sz w:val="28"/>
          <w:szCs w:val="28"/>
        </w:rPr>
        <w:t xml:space="preserve">; </w:t>
      </w:r>
    </w:p>
    <w:p w:rsidR="002100C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sz w:val="28"/>
          <w:szCs w:val="28"/>
        </w:rPr>
        <w:t>технологии проблемного обучения</w:t>
      </w:r>
      <w:r w:rsidRPr="00B42544">
        <w:rPr>
          <w:rFonts w:ascii="Calibri" w:hAnsi="Calibri"/>
          <w:color w:val="000000"/>
          <w:sz w:val="28"/>
          <w:szCs w:val="28"/>
        </w:rPr>
        <w:t xml:space="preserve">; </w:t>
      </w:r>
    </w:p>
    <w:p w:rsidR="002100C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технологии тестирования;</w:t>
      </w:r>
    </w:p>
    <w:p w:rsidR="002100C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ИКТ;</w:t>
      </w:r>
    </w:p>
    <w:p w:rsidR="002100C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интегрированные уроки;</w:t>
      </w:r>
    </w:p>
    <w:p w:rsidR="002100C4" w:rsidRPr="00B4254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урок-семинар;</w:t>
      </w:r>
    </w:p>
    <w:p w:rsidR="002100C4" w:rsidRPr="00B42544" w:rsidRDefault="002100C4" w:rsidP="002100C4">
      <w:pPr>
        <w:numPr>
          <w:ilvl w:val="0"/>
          <w:numId w:val="3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технологии проектного обучения</w:t>
      </w:r>
      <w:r w:rsidRPr="00B42544">
        <w:rPr>
          <w:rFonts w:ascii="Calibri" w:hAnsi="Calibri"/>
          <w:color w:val="000000"/>
          <w:sz w:val="28"/>
          <w:szCs w:val="28"/>
        </w:rPr>
        <w:t xml:space="preserve">. </w:t>
      </w:r>
    </w:p>
    <w:p w:rsidR="002100C4" w:rsidRPr="00B4254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2100C4" w:rsidRPr="00B42544" w:rsidRDefault="002100C4" w:rsidP="00686BCC">
      <w:pPr>
        <w:numPr>
          <w:ilvl w:val="0"/>
          <w:numId w:val="14"/>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отбор содержания, форм и методов обучения, рассчитаны на среднего ученика; </w:t>
      </w:r>
    </w:p>
    <w:p w:rsidR="002100C4" w:rsidRPr="00B42544" w:rsidRDefault="002100C4" w:rsidP="00686BCC">
      <w:pPr>
        <w:numPr>
          <w:ilvl w:val="0"/>
          <w:numId w:val="14"/>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не планируется учителями урок на учащихся с высоким и низким уровнем мотивации; </w:t>
      </w:r>
    </w:p>
    <w:p w:rsidR="002100C4" w:rsidRPr="00B42544" w:rsidRDefault="002100C4" w:rsidP="00686BCC">
      <w:pPr>
        <w:numPr>
          <w:ilvl w:val="0"/>
          <w:numId w:val="14"/>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не даётся домашнее задание дифференцированно с учётом индивидуальных особенностей учащихся; </w:t>
      </w:r>
    </w:p>
    <w:p w:rsidR="002100C4" w:rsidRPr="00B42544" w:rsidRDefault="002100C4" w:rsidP="00686BCC">
      <w:pPr>
        <w:numPr>
          <w:ilvl w:val="0"/>
          <w:numId w:val="14"/>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lastRenderedPageBreak/>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2100C4" w:rsidRPr="00B42544" w:rsidRDefault="002100C4" w:rsidP="00686BCC">
      <w:pPr>
        <w:numPr>
          <w:ilvl w:val="0"/>
          <w:numId w:val="14"/>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учителя не в полном объеме используют ТСО, наглядные средства обучения. </w:t>
      </w:r>
    </w:p>
    <w:p w:rsidR="002100C4" w:rsidRDefault="002100C4" w:rsidP="002100C4">
      <w:pPr>
        <w:spacing w:before="100" w:beforeAutospacing="1" w:after="100" w:afterAutospacing="1"/>
        <w:contextualSpacing/>
        <w:rPr>
          <w:rFonts w:ascii="Calibri" w:hAnsi="Calibri"/>
          <w:i/>
          <w:iCs/>
          <w:color w:val="000000"/>
          <w:sz w:val="28"/>
          <w:szCs w:val="28"/>
        </w:rPr>
      </w:pPr>
    </w:p>
    <w:p w:rsidR="002100C4" w:rsidRPr="00B4254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i/>
          <w:iCs/>
          <w:color w:val="000000"/>
          <w:sz w:val="28"/>
          <w:szCs w:val="28"/>
        </w:rPr>
        <w:t xml:space="preserve">Среди причин, </w:t>
      </w:r>
      <w:r>
        <w:rPr>
          <w:rFonts w:ascii="Calibri" w:hAnsi="Calibri"/>
          <w:i/>
          <w:iCs/>
          <w:color w:val="000000"/>
          <w:sz w:val="28"/>
          <w:szCs w:val="28"/>
        </w:rPr>
        <w:t xml:space="preserve">сдерживающих внедрение современных пед.технологий и совершенствование педагогического мастерства, учителя </w:t>
      </w:r>
      <w:r w:rsidRPr="00B42544">
        <w:rPr>
          <w:rFonts w:ascii="Calibri" w:hAnsi="Calibri"/>
          <w:i/>
          <w:iCs/>
          <w:color w:val="000000"/>
          <w:sz w:val="28"/>
          <w:szCs w:val="28"/>
        </w:rPr>
        <w:t xml:space="preserve"> выделили следующие:</w:t>
      </w:r>
    </w:p>
    <w:p w:rsidR="002100C4" w:rsidRPr="00B42544" w:rsidRDefault="002100C4" w:rsidP="00686BCC">
      <w:pPr>
        <w:numPr>
          <w:ilvl w:val="0"/>
          <w:numId w:val="15"/>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недостаток  времени на творчество; </w:t>
      </w:r>
    </w:p>
    <w:p w:rsidR="002100C4" w:rsidRPr="00B42544" w:rsidRDefault="002100C4" w:rsidP="00686BCC">
      <w:pPr>
        <w:numPr>
          <w:ilvl w:val="0"/>
          <w:numId w:val="15"/>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неумение комплексно применять различные средства обучения; </w:t>
      </w:r>
    </w:p>
    <w:p w:rsidR="002100C4" w:rsidRPr="00B42544" w:rsidRDefault="002100C4" w:rsidP="00686BCC">
      <w:pPr>
        <w:numPr>
          <w:ilvl w:val="0"/>
          <w:numId w:val="15"/>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 </w:t>
      </w:r>
    </w:p>
    <w:p w:rsidR="002100C4" w:rsidRPr="00B4254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i/>
          <w:iCs/>
          <w:color w:val="000000"/>
          <w:sz w:val="28"/>
          <w:szCs w:val="28"/>
        </w:rPr>
        <w:t>Причины этих трудностей:</w:t>
      </w:r>
    </w:p>
    <w:p w:rsidR="002100C4" w:rsidRPr="00B42544" w:rsidRDefault="002100C4" w:rsidP="00686BCC">
      <w:pPr>
        <w:numPr>
          <w:ilvl w:val="0"/>
          <w:numId w:val="16"/>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учителя–предметники не могут полностью избавиться от объяснительно-иллюстративного типа обучения; </w:t>
      </w:r>
    </w:p>
    <w:p w:rsidR="002100C4" w:rsidRPr="00B42544" w:rsidRDefault="002100C4" w:rsidP="00686BCC">
      <w:pPr>
        <w:numPr>
          <w:ilvl w:val="0"/>
          <w:numId w:val="16"/>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2100C4" w:rsidRPr="00B42544" w:rsidRDefault="002100C4" w:rsidP="002100C4">
      <w:p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Администрацией школы посещались уроки в рабочем порядке по плану внутришкольного </w:t>
      </w:r>
      <w:r>
        <w:rPr>
          <w:rFonts w:ascii="Calibri" w:hAnsi="Calibri"/>
          <w:color w:val="000000"/>
          <w:sz w:val="28"/>
          <w:szCs w:val="28"/>
        </w:rPr>
        <w:t>мониторинга</w:t>
      </w:r>
      <w:r w:rsidRPr="00B42544">
        <w:rPr>
          <w:rFonts w:ascii="Calibri" w:hAnsi="Calibri"/>
          <w:color w:val="000000"/>
          <w:sz w:val="28"/>
          <w:szCs w:val="28"/>
        </w:rPr>
        <w:t>.</w:t>
      </w:r>
    </w:p>
    <w:p w:rsidR="002100C4" w:rsidRDefault="002100C4" w:rsidP="002100C4">
      <w:pPr>
        <w:spacing w:before="100" w:beforeAutospacing="1" w:after="100" w:afterAutospacing="1"/>
        <w:contextualSpacing/>
        <w:rPr>
          <w:rFonts w:ascii="Calibri" w:hAnsi="Calibri"/>
          <w:b/>
          <w:bCs/>
          <w:color w:val="000000"/>
          <w:sz w:val="32"/>
          <w:szCs w:val="32"/>
        </w:rPr>
      </w:pPr>
    </w:p>
    <w:p w:rsidR="002100C4" w:rsidRPr="00B42544" w:rsidRDefault="002100C4" w:rsidP="002100C4">
      <w:pPr>
        <w:spacing w:before="100" w:beforeAutospacing="1" w:after="100" w:afterAutospacing="1"/>
        <w:contextualSpacing/>
        <w:rPr>
          <w:rFonts w:ascii="Calibri" w:hAnsi="Calibri"/>
          <w:color w:val="000000"/>
          <w:sz w:val="28"/>
          <w:szCs w:val="28"/>
        </w:rPr>
      </w:pPr>
      <w:r w:rsidRPr="00B42544">
        <w:rPr>
          <w:rFonts w:ascii="Calibri" w:hAnsi="Calibri"/>
          <w:b/>
          <w:bCs/>
          <w:color w:val="000000"/>
          <w:sz w:val="32"/>
          <w:szCs w:val="32"/>
        </w:rPr>
        <w:t>Основные  цели посещения и контроля уроков</w:t>
      </w:r>
      <w:r w:rsidRPr="00B42544">
        <w:rPr>
          <w:rFonts w:ascii="Calibri" w:hAnsi="Calibri"/>
          <w:b/>
          <w:bCs/>
          <w:color w:val="000000"/>
          <w:sz w:val="28"/>
          <w:szCs w:val="28"/>
        </w:rPr>
        <w:t>:</w:t>
      </w:r>
    </w:p>
    <w:p w:rsidR="002100C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Владение программным материалом и методикой обучения различных категорий учащихся. </w:t>
      </w:r>
    </w:p>
    <w:p w:rsidR="002100C4" w:rsidRDefault="002100C4" w:rsidP="002100C4">
      <w:pPr>
        <w:numPr>
          <w:ilvl w:val="0"/>
          <w:numId w:val="1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Анализ эффективности методических приёмов, формирующих прочность знаний учащихся.</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Pr>
          <w:rFonts w:ascii="Calibri" w:hAnsi="Calibri"/>
          <w:color w:val="000000"/>
          <w:sz w:val="28"/>
          <w:szCs w:val="28"/>
        </w:rPr>
        <w:t>Определение результативности организации методов и приёмов контроля за усвоением знаний учащихся.</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Классно-обобщающий контроль. </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Преемственность. </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Аттестация педагогических работников. </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Использование новых технологий. </w:t>
      </w:r>
    </w:p>
    <w:p w:rsidR="002100C4" w:rsidRPr="00B42544" w:rsidRDefault="002100C4" w:rsidP="002100C4">
      <w:pPr>
        <w:numPr>
          <w:ilvl w:val="0"/>
          <w:numId w:val="12"/>
        </w:numPr>
        <w:spacing w:before="100" w:beforeAutospacing="1" w:after="100" w:afterAutospacing="1"/>
        <w:contextualSpacing/>
        <w:rPr>
          <w:rFonts w:ascii="Calibri" w:hAnsi="Calibri"/>
          <w:color w:val="000000"/>
          <w:sz w:val="28"/>
          <w:szCs w:val="28"/>
        </w:rPr>
      </w:pPr>
      <w:r w:rsidRPr="00B42544">
        <w:rPr>
          <w:rFonts w:ascii="Calibri" w:hAnsi="Calibri"/>
          <w:color w:val="000000"/>
          <w:sz w:val="28"/>
          <w:szCs w:val="28"/>
        </w:rPr>
        <w:t xml:space="preserve">Подготовка к итоговой аттестации учащихся. </w:t>
      </w:r>
    </w:p>
    <w:p w:rsidR="002100C4" w:rsidRPr="00B4254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b/>
          <w:bCs/>
          <w:color w:val="000000"/>
          <w:sz w:val="32"/>
          <w:szCs w:val="32"/>
        </w:rPr>
        <w:t>Вывод</w:t>
      </w:r>
      <w:r w:rsidRPr="00B42544">
        <w:rPr>
          <w:rFonts w:ascii="Calibri" w:hAnsi="Calibri"/>
          <w:b/>
          <w:bCs/>
          <w:color w:val="000000"/>
          <w:sz w:val="28"/>
          <w:szCs w:val="28"/>
        </w:rPr>
        <w:t xml:space="preserve">: </w:t>
      </w:r>
      <w:r w:rsidRPr="00B42544">
        <w:rPr>
          <w:rFonts w:ascii="Calibri" w:hAnsi="Calibri"/>
          <w:color w:val="000000"/>
          <w:sz w:val="28"/>
          <w:szCs w:val="28"/>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2100C4" w:rsidRPr="00B42544" w:rsidRDefault="002100C4" w:rsidP="00686BCC">
      <w:pPr>
        <w:spacing w:before="100" w:beforeAutospacing="1" w:after="100" w:afterAutospacing="1"/>
        <w:contextualSpacing/>
        <w:jc w:val="both"/>
        <w:rPr>
          <w:rFonts w:ascii="Calibri" w:hAnsi="Calibri"/>
          <w:color w:val="000000"/>
          <w:sz w:val="32"/>
          <w:szCs w:val="32"/>
        </w:rPr>
      </w:pPr>
      <w:r w:rsidRPr="00B42544">
        <w:rPr>
          <w:rFonts w:ascii="Calibri" w:hAnsi="Calibri"/>
          <w:b/>
          <w:bCs/>
          <w:color w:val="000000"/>
          <w:sz w:val="32"/>
          <w:szCs w:val="32"/>
        </w:rPr>
        <w:lastRenderedPageBreak/>
        <w:t>Задачи на 201</w:t>
      </w:r>
      <w:r>
        <w:rPr>
          <w:rFonts w:ascii="Calibri" w:hAnsi="Calibri"/>
          <w:b/>
          <w:bCs/>
          <w:color w:val="000000"/>
          <w:sz w:val="32"/>
          <w:szCs w:val="32"/>
        </w:rPr>
        <w:t>2</w:t>
      </w:r>
      <w:r w:rsidRPr="00B42544">
        <w:rPr>
          <w:rFonts w:ascii="Calibri" w:hAnsi="Calibri"/>
          <w:b/>
          <w:bCs/>
          <w:color w:val="000000"/>
          <w:sz w:val="32"/>
          <w:szCs w:val="32"/>
        </w:rPr>
        <w:t xml:space="preserve"> - 201</w:t>
      </w:r>
      <w:r>
        <w:rPr>
          <w:rFonts w:ascii="Calibri" w:hAnsi="Calibri"/>
          <w:b/>
          <w:bCs/>
          <w:color w:val="000000"/>
          <w:sz w:val="32"/>
          <w:szCs w:val="32"/>
        </w:rPr>
        <w:t>3</w:t>
      </w:r>
      <w:r w:rsidRPr="00B42544">
        <w:rPr>
          <w:rFonts w:ascii="Calibri" w:hAnsi="Calibri"/>
          <w:b/>
          <w:bCs/>
          <w:color w:val="000000"/>
          <w:sz w:val="32"/>
          <w:szCs w:val="32"/>
        </w:rPr>
        <w:t xml:space="preserve"> учебный год:</w:t>
      </w:r>
    </w:p>
    <w:p w:rsidR="002100C4" w:rsidRPr="00B4254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Учителям- предметникам: </w:t>
      </w:r>
    </w:p>
    <w:p w:rsidR="002100C4" w:rsidRPr="00B42544" w:rsidRDefault="002100C4" w:rsidP="00686BCC">
      <w:pPr>
        <w:numPr>
          <w:ilvl w:val="0"/>
          <w:numId w:val="17"/>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внедрять разноуровневое содержание образования; </w:t>
      </w:r>
    </w:p>
    <w:p w:rsidR="002100C4" w:rsidRPr="00B42544" w:rsidRDefault="002100C4" w:rsidP="00686BCC">
      <w:pPr>
        <w:numPr>
          <w:ilvl w:val="0"/>
          <w:numId w:val="17"/>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2100C4" w:rsidRPr="00B42544" w:rsidRDefault="002100C4" w:rsidP="00686BCC">
      <w:pPr>
        <w:numPr>
          <w:ilvl w:val="0"/>
          <w:numId w:val="17"/>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2100C4" w:rsidRDefault="002100C4" w:rsidP="00686BCC">
      <w:pPr>
        <w:numPr>
          <w:ilvl w:val="0"/>
          <w:numId w:val="17"/>
        </w:numPr>
        <w:spacing w:before="100" w:beforeAutospacing="1" w:after="100" w:afterAutospacing="1"/>
        <w:contextualSpacing/>
        <w:jc w:val="both"/>
        <w:rPr>
          <w:rFonts w:ascii="Calibri" w:hAnsi="Calibri"/>
          <w:color w:val="000000"/>
          <w:sz w:val="28"/>
          <w:szCs w:val="28"/>
        </w:rPr>
      </w:pPr>
      <w:r w:rsidRPr="00B42544">
        <w:rPr>
          <w:rFonts w:ascii="Calibri" w:hAnsi="Calibri"/>
          <w:color w:val="000000"/>
          <w:sz w:val="28"/>
          <w:szCs w:val="28"/>
        </w:rPr>
        <w:t>активно внедрять в учебный процесс личностно-ориентированные, здоровьесберегающие</w:t>
      </w:r>
      <w:r>
        <w:rPr>
          <w:rFonts w:ascii="Calibri" w:hAnsi="Calibri"/>
          <w:color w:val="000000"/>
          <w:sz w:val="28"/>
          <w:szCs w:val="28"/>
        </w:rPr>
        <w:t>, информационные технологии;</w:t>
      </w:r>
    </w:p>
    <w:p w:rsidR="002100C4" w:rsidRPr="00B42544" w:rsidRDefault="002100C4" w:rsidP="00686BCC">
      <w:pPr>
        <w:numPr>
          <w:ilvl w:val="0"/>
          <w:numId w:val="17"/>
        </w:num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формировать у учащихся умение применять полученные знания в повседневной жизни.</w:t>
      </w:r>
    </w:p>
    <w:p w:rsidR="002100C4"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b/>
          <w:bCs/>
          <w:color w:val="000000"/>
          <w:sz w:val="32"/>
          <w:szCs w:val="32"/>
        </w:rPr>
        <w:t>Рекомендации</w:t>
      </w:r>
      <w:r w:rsidRPr="00B42544">
        <w:rPr>
          <w:rFonts w:ascii="Calibri" w:hAnsi="Calibri"/>
          <w:b/>
          <w:bCs/>
          <w:color w:val="000000"/>
          <w:sz w:val="28"/>
          <w:szCs w:val="28"/>
        </w:rPr>
        <w:t xml:space="preserve">: </w:t>
      </w:r>
      <w:r w:rsidRPr="00B42544">
        <w:rPr>
          <w:rFonts w:ascii="Calibri" w:hAnsi="Calibri"/>
          <w:color w:val="000000"/>
          <w:sz w:val="28"/>
          <w:szCs w:val="28"/>
        </w:rPr>
        <w:t>активизировать работу по отражению своих находок в СМИ.</w:t>
      </w:r>
    </w:p>
    <w:p w:rsidR="002100C4" w:rsidRDefault="002100C4" w:rsidP="00686BCC">
      <w:pPr>
        <w:spacing w:before="100" w:beforeAutospacing="1" w:after="100" w:afterAutospacing="1"/>
        <w:contextualSpacing/>
        <w:jc w:val="both"/>
        <w:rPr>
          <w:rFonts w:ascii="Calibri" w:hAnsi="Calibri"/>
          <w:b/>
          <w:sz w:val="36"/>
          <w:szCs w:val="36"/>
        </w:rPr>
      </w:pPr>
    </w:p>
    <w:p w:rsidR="002100C4" w:rsidRPr="007630E5" w:rsidRDefault="002100C4" w:rsidP="00686BCC">
      <w:pPr>
        <w:spacing w:before="100" w:beforeAutospacing="1" w:after="100" w:afterAutospacing="1"/>
        <w:contextualSpacing/>
        <w:jc w:val="both"/>
        <w:rPr>
          <w:rFonts w:ascii="Calibri" w:hAnsi="Calibri"/>
          <w:sz w:val="28"/>
          <w:szCs w:val="28"/>
        </w:rPr>
      </w:pPr>
      <w:r>
        <w:rPr>
          <w:rFonts w:ascii="Calibri" w:hAnsi="Calibri"/>
          <w:b/>
          <w:sz w:val="36"/>
          <w:szCs w:val="36"/>
        </w:rPr>
        <w:t>е)</w:t>
      </w:r>
      <w:r w:rsidRPr="007630E5">
        <w:rPr>
          <w:rFonts w:ascii="Calibri" w:hAnsi="Calibri"/>
          <w:b/>
          <w:sz w:val="28"/>
          <w:szCs w:val="28"/>
        </w:rPr>
        <w:t xml:space="preserve"> </w:t>
      </w:r>
      <w:r w:rsidRPr="007630E5">
        <w:rPr>
          <w:rFonts w:ascii="Calibri" w:hAnsi="Calibri"/>
          <w:sz w:val="28"/>
          <w:szCs w:val="28"/>
        </w:rPr>
        <w:t xml:space="preserve">В этом учебном году улучшилась работа  </w:t>
      </w:r>
      <w:r w:rsidRPr="00021D5A">
        <w:rPr>
          <w:rFonts w:ascii="Calibri" w:hAnsi="Calibri"/>
          <w:b/>
          <w:sz w:val="36"/>
          <w:szCs w:val="36"/>
          <w:u w:val="single"/>
        </w:rPr>
        <w:t>по  обобщению передового педагогического опыта учителей</w:t>
      </w:r>
      <w:r w:rsidRPr="00021D5A">
        <w:rPr>
          <w:rFonts w:ascii="Calibri" w:hAnsi="Calibri"/>
          <w:b/>
          <w:sz w:val="28"/>
          <w:szCs w:val="28"/>
          <w:u w:val="single"/>
        </w:rPr>
        <w:t>.</w:t>
      </w:r>
      <w:r w:rsidRPr="00021D5A">
        <w:rPr>
          <w:rFonts w:ascii="Calibri" w:hAnsi="Calibri"/>
          <w:sz w:val="28"/>
          <w:szCs w:val="28"/>
          <w:u w:val="single"/>
        </w:rPr>
        <w:t> </w:t>
      </w:r>
      <w:r>
        <w:rPr>
          <w:rFonts w:ascii="Calibri" w:hAnsi="Calibri"/>
          <w:sz w:val="28"/>
          <w:szCs w:val="28"/>
        </w:rPr>
        <w:t xml:space="preserve"> На заседаниях при директоре</w:t>
      </w:r>
      <w:r w:rsidRPr="007630E5">
        <w:rPr>
          <w:rFonts w:ascii="Calibri" w:hAnsi="Calibri"/>
          <w:sz w:val="28"/>
          <w:szCs w:val="28"/>
        </w:rPr>
        <w:t xml:space="preserve">,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учителя делились опытом работы в школе. </w:t>
      </w:r>
    </w:p>
    <w:p w:rsidR="002100C4" w:rsidRPr="008C0477" w:rsidRDefault="002100C4" w:rsidP="00686BCC">
      <w:pPr>
        <w:spacing w:before="100" w:beforeAutospacing="1" w:after="100" w:afterAutospacing="1"/>
        <w:contextualSpacing/>
        <w:jc w:val="both"/>
        <w:rPr>
          <w:rFonts w:ascii="Calibri" w:hAnsi="Calibri"/>
          <w:color w:val="000000"/>
          <w:sz w:val="28"/>
          <w:szCs w:val="28"/>
        </w:rPr>
      </w:pPr>
      <w:r w:rsidRPr="00B42544">
        <w:rPr>
          <w:rFonts w:ascii="Calibri" w:hAnsi="Calibri"/>
          <w:b/>
          <w:bCs/>
          <w:color w:val="000000"/>
          <w:sz w:val="32"/>
          <w:szCs w:val="32"/>
        </w:rPr>
        <w:t>Рекомендации</w:t>
      </w:r>
      <w:r w:rsidRPr="00B42544">
        <w:rPr>
          <w:rFonts w:ascii="Calibri" w:hAnsi="Calibri"/>
          <w:b/>
          <w:bCs/>
          <w:color w:val="000000"/>
          <w:sz w:val="28"/>
          <w:szCs w:val="28"/>
        </w:rPr>
        <w:t>:</w:t>
      </w:r>
      <w:r>
        <w:rPr>
          <w:rFonts w:ascii="Calibri" w:hAnsi="Calibri"/>
          <w:b/>
          <w:bCs/>
          <w:color w:val="000000"/>
          <w:sz w:val="28"/>
          <w:szCs w:val="28"/>
        </w:rPr>
        <w:t xml:space="preserve"> </w:t>
      </w:r>
      <w:r w:rsidR="00AC193C">
        <w:rPr>
          <w:rFonts w:ascii="Calibri" w:hAnsi="Calibri"/>
          <w:bCs/>
          <w:color w:val="000000"/>
          <w:sz w:val="28"/>
          <w:szCs w:val="28"/>
        </w:rPr>
        <w:t>обобщать опыт учителя Рой Н.Я.</w:t>
      </w:r>
      <w:r w:rsidRPr="008C0477">
        <w:rPr>
          <w:rFonts w:ascii="Calibri" w:hAnsi="Calibri"/>
          <w:bCs/>
          <w:color w:val="000000"/>
          <w:sz w:val="28"/>
          <w:szCs w:val="28"/>
        </w:rPr>
        <w:t xml:space="preserve"> на районном уровне.</w:t>
      </w:r>
    </w:p>
    <w:p w:rsidR="002100C4" w:rsidRDefault="002100C4" w:rsidP="00686BCC">
      <w:pPr>
        <w:shd w:val="clear" w:color="auto" w:fill="FFFFFF"/>
        <w:autoSpaceDE w:val="0"/>
        <w:autoSpaceDN w:val="0"/>
        <w:adjustRightInd w:val="0"/>
        <w:jc w:val="both"/>
        <w:rPr>
          <w:rFonts w:ascii="Calibri" w:hAnsi="Calibri"/>
          <w:b/>
          <w:color w:val="000000"/>
          <w:sz w:val="36"/>
          <w:szCs w:val="36"/>
        </w:rPr>
      </w:pPr>
    </w:p>
    <w:p w:rsidR="002100C4" w:rsidRPr="00163895" w:rsidRDefault="002100C4" w:rsidP="00686BCC">
      <w:pPr>
        <w:spacing w:before="100" w:beforeAutospacing="1" w:after="100" w:afterAutospacing="1"/>
        <w:contextualSpacing/>
        <w:jc w:val="both"/>
        <w:rPr>
          <w:rFonts w:ascii="Calibri" w:hAnsi="Calibri"/>
          <w:color w:val="000000"/>
          <w:sz w:val="28"/>
          <w:szCs w:val="28"/>
        </w:rPr>
      </w:pPr>
      <w:r w:rsidRPr="00C24430">
        <w:rPr>
          <w:rFonts w:ascii="Calibri" w:hAnsi="Calibri"/>
          <w:b/>
          <w:color w:val="000000"/>
          <w:sz w:val="36"/>
          <w:szCs w:val="36"/>
        </w:rPr>
        <w:t>ё)</w:t>
      </w:r>
      <w:r>
        <w:rPr>
          <w:rFonts w:ascii="Calibri" w:hAnsi="Calibri"/>
          <w:color w:val="9BBB59"/>
          <w:sz w:val="28"/>
          <w:szCs w:val="28"/>
        </w:rPr>
        <w:t xml:space="preserve"> </w:t>
      </w:r>
      <w:r w:rsidRPr="00163895">
        <w:rPr>
          <w:rFonts w:ascii="Calibri" w:hAnsi="Calibri"/>
          <w:color w:val="000000"/>
          <w:sz w:val="28"/>
          <w:szCs w:val="28"/>
        </w:rPr>
        <w:t xml:space="preserve">Одним из средств достижений образовательных и воспитательных целей является </w:t>
      </w:r>
      <w:r w:rsidRPr="00021D5A">
        <w:rPr>
          <w:rFonts w:ascii="Calibri" w:hAnsi="Calibri"/>
          <w:b/>
          <w:color w:val="000000"/>
          <w:sz w:val="36"/>
          <w:szCs w:val="36"/>
          <w:u w:val="single"/>
        </w:rPr>
        <w:t>система внеклассной работы по предметам</w:t>
      </w:r>
      <w:r w:rsidRPr="00163895">
        <w:rPr>
          <w:rFonts w:ascii="Calibri" w:hAnsi="Calibri"/>
          <w:color w:val="000000"/>
          <w:sz w:val="28"/>
          <w:szCs w:val="28"/>
        </w:rPr>
        <w:t>, которая включает в себя такие традиционные мероприятия, как:</w:t>
      </w:r>
    </w:p>
    <w:p w:rsidR="002100C4" w:rsidRPr="00163895" w:rsidRDefault="002100C4" w:rsidP="00686BCC">
      <w:pPr>
        <w:numPr>
          <w:ilvl w:val="0"/>
          <w:numId w:val="18"/>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предметные недели; </w:t>
      </w:r>
    </w:p>
    <w:p w:rsidR="002100C4" w:rsidRPr="00163895" w:rsidRDefault="002100C4" w:rsidP="00686BCC">
      <w:pPr>
        <w:numPr>
          <w:ilvl w:val="0"/>
          <w:numId w:val="18"/>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тематические конкурсы. </w:t>
      </w:r>
    </w:p>
    <w:p w:rsidR="002100C4" w:rsidRPr="00163895" w:rsidRDefault="002100C4" w:rsidP="00686BCC">
      <w:p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В программу этих мероприятий входят следующие внеклассные дела: предметные олимпиады, конкурсы, выставки газ</w:t>
      </w:r>
      <w:r w:rsidR="00AC193C">
        <w:rPr>
          <w:rFonts w:ascii="Calibri" w:hAnsi="Calibri"/>
          <w:color w:val="000000"/>
          <w:sz w:val="28"/>
          <w:szCs w:val="28"/>
        </w:rPr>
        <w:t xml:space="preserve">ет и кроссвордов. В течение 2011 – 2012учебного года  запланировано 3 предметных недели.  (по  количеству МО). </w:t>
      </w:r>
      <w:r w:rsidRPr="00163895">
        <w:rPr>
          <w:rFonts w:ascii="Calibri" w:hAnsi="Calibri"/>
          <w:color w:val="000000"/>
          <w:sz w:val="28"/>
          <w:szCs w:val="28"/>
        </w:rPr>
        <w:t>Предметные недели были проведены по  плану, разработанному в начале учебного года зам. директора по УВР совместно с руководителями ШМО. В них приняли участие практически 100% школьников.</w:t>
      </w:r>
    </w:p>
    <w:p w:rsidR="002100C4" w:rsidRPr="00163895" w:rsidRDefault="002100C4" w:rsidP="002100C4">
      <w:pPr>
        <w:spacing w:before="100" w:beforeAutospacing="1" w:after="100" w:afterAutospacing="1"/>
        <w:contextualSpacing/>
        <w:rPr>
          <w:rFonts w:ascii="Calibri" w:hAnsi="Calibri"/>
          <w:color w:val="000000"/>
          <w:sz w:val="28"/>
          <w:szCs w:val="28"/>
        </w:rPr>
      </w:pPr>
      <w:r w:rsidRPr="00163895">
        <w:rPr>
          <w:rFonts w:ascii="Calibri" w:hAnsi="Calibri"/>
          <w:color w:val="000000"/>
          <w:sz w:val="28"/>
          <w:szCs w:val="28"/>
        </w:rPr>
        <w:t xml:space="preserve">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w:t>
      </w:r>
    </w:p>
    <w:p w:rsidR="002100C4" w:rsidRPr="00163895" w:rsidRDefault="002100C4" w:rsidP="002100C4">
      <w:pPr>
        <w:spacing w:before="100" w:beforeAutospacing="1" w:after="100" w:afterAutospacing="1"/>
        <w:contextualSpacing/>
        <w:rPr>
          <w:rFonts w:ascii="Calibri" w:hAnsi="Calibri"/>
          <w:color w:val="000000"/>
          <w:sz w:val="28"/>
          <w:szCs w:val="28"/>
        </w:rPr>
      </w:pPr>
      <w:r w:rsidRPr="00163895">
        <w:rPr>
          <w:rFonts w:ascii="Calibri" w:hAnsi="Calibri"/>
          <w:color w:val="000000"/>
          <w:sz w:val="28"/>
          <w:szCs w:val="28"/>
        </w:rPr>
        <w:t>При проведении предметных недель использовались разнообразные формы работы с учащимися: олимпиады, творческие конкурсы сочинений, сказок, поделок,  кроссвордов, ребусов; викторины, выставки, открытые мероприятия.</w:t>
      </w:r>
    </w:p>
    <w:p w:rsidR="002100C4" w:rsidRDefault="002100C4" w:rsidP="002100C4">
      <w:pPr>
        <w:spacing w:before="100" w:beforeAutospacing="1" w:after="100" w:afterAutospacing="1"/>
        <w:contextualSpacing/>
        <w:rPr>
          <w:rFonts w:ascii="Calibri" w:hAnsi="Calibri"/>
          <w:b/>
          <w:bCs/>
          <w:color w:val="000000"/>
          <w:sz w:val="32"/>
          <w:szCs w:val="32"/>
        </w:rPr>
      </w:pPr>
    </w:p>
    <w:p w:rsidR="002100C4" w:rsidRPr="00163895" w:rsidRDefault="002100C4" w:rsidP="002100C4">
      <w:pPr>
        <w:spacing w:before="100" w:beforeAutospacing="1" w:after="100" w:afterAutospacing="1"/>
        <w:contextualSpacing/>
        <w:rPr>
          <w:rFonts w:ascii="Calibri" w:hAnsi="Calibri"/>
          <w:color w:val="000000"/>
          <w:sz w:val="32"/>
          <w:szCs w:val="32"/>
        </w:rPr>
      </w:pPr>
      <w:r w:rsidRPr="00163895">
        <w:rPr>
          <w:rFonts w:ascii="Calibri" w:hAnsi="Calibri"/>
          <w:b/>
          <w:bCs/>
          <w:color w:val="000000"/>
          <w:sz w:val="32"/>
          <w:szCs w:val="32"/>
        </w:rPr>
        <w:t>Выводы:</w:t>
      </w:r>
    </w:p>
    <w:p w:rsidR="002100C4" w:rsidRPr="00163895" w:rsidRDefault="002100C4" w:rsidP="00686BCC">
      <w:pPr>
        <w:numPr>
          <w:ilvl w:val="0"/>
          <w:numId w:val="19"/>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Многие учителя в ходе предметных недель проявили хорошие организаторские способности: умение создавать праздничную атмосферу. </w:t>
      </w:r>
    </w:p>
    <w:p w:rsidR="002100C4" w:rsidRPr="00163895" w:rsidRDefault="002100C4" w:rsidP="00686BCC">
      <w:pPr>
        <w:numPr>
          <w:ilvl w:val="0"/>
          <w:numId w:val="19"/>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lastRenderedPageBreak/>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2100C4" w:rsidRPr="00163895" w:rsidRDefault="002100C4" w:rsidP="00686BCC">
      <w:pPr>
        <w:numPr>
          <w:ilvl w:val="0"/>
          <w:numId w:val="19"/>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Интересные разнообразные формы проведение предметных недель вызвали большой интерес учащихся. </w:t>
      </w:r>
    </w:p>
    <w:p w:rsidR="002100C4" w:rsidRPr="00163895" w:rsidRDefault="002100C4" w:rsidP="00686BCC">
      <w:pPr>
        <w:numPr>
          <w:ilvl w:val="0"/>
          <w:numId w:val="19"/>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В ходе предметных недель выявились  творческие дети, и наметилась </w:t>
      </w:r>
    </w:p>
    <w:p w:rsidR="002100C4" w:rsidRPr="00163895" w:rsidRDefault="002100C4" w:rsidP="00686BCC">
      <w:pPr>
        <w:spacing w:before="100" w:beforeAutospacing="1" w:after="100" w:afterAutospacing="1"/>
        <w:ind w:left="360"/>
        <w:contextualSpacing/>
        <w:jc w:val="both"/>
        <w:rPr>
          <w:rFonts w:ascii="Calibri" w:hAnsi="Calibri"/>
          <w:color w:val="000000"/>
          <w:sz w:val="28"/>
          <w:szCs w:val="28"/>
        </w:rPr>
      </w:pPr>
      <w:r w:rsidRPr="00163895">
        <w:rPr>
          <w:rFonts w:ascii="Calibri" w:hAnsi="Calibri"/>
          <w:color w:val="000000"/>
          <w:sz w:val="28"/>
          <w:szCs w:val="28"/>
        </w:rPr>
        <w:t xml:space="preserve">планомерная работа по созданию условий для их дальнейшего развития. </w:t>
      </w:r>
    </w:p>
    <w:p w:rsidR="002100C4" w:rsidRPr="00163895" w:rsidRDefault="002100C4" w:rsidP="002100C4">
      <w:pPr>
        <w:spacing w:before="100" w:beforeAutospacing="1" w:after="100" w:afterAutospacing="1"/>
        <w:contextualSpacing/>
        <w:rPr>
          <w:rFonts w:ascii="Calibri" w:hAnsi="Calibri"/>
          <w:color w:val="000000"/>
          <w:sz w:val="28"/>
          <w:szCs w:val="28"/>
        </w:rPr>
      </w:pPr>
      <w:r w:rsidRPr="00163895">
        <w:rPr>
          <w:rFonts w:ascii="Calibri" w:hAnsi="Calibri"/>
          <w:b/>
          <w:bCs/>
          <w:color w:val="000000"/>
          <w:sz w:val="32"/>
          <w:szCs w:val="32"/>
        </w:rPr>
        <w:t>Рекомендации</w:t>
      </w:r>
      <w:r w:rsidRPr="00163895">
        <w:rPr>
          <w:rFonts w:ascii="Calibri" w:hAnsi="Calibri"/>
          <w:b/>
          <w:bCs/>
          <w:color w:val="000000"/>
          <w:sz w:val="28"/>
          <w:szCs w:val="28"/>
        </w:rPr>
        <w:t xml:space="preserve">:  </w:t>
      </w:r>
      <w:r w:rsidRPr="00163895">
        <w:rPr>
          <w:rFonts w:ascii="Calibri" w:hAnsi="Calibri"/>
          <w:color w:val="000000"/>
          <w:sz w:val="28"/>
          <w:szCs w:val="28"/>
        </w:rPr>
        <w:t>Обобщать опыт проведения предметных недель.</w:t>
      </w:r>
    </w:p>
    <w:p w:rsidR="002100C4" w:rsidRDefault="002100C4" w:rsidP="002100C4">
      <w:pPr>
        <w:shd w:val="clear" w:color="auto" w:fill="FFFFFF"/>
        <w:autoSpaceDE w:val="0"/>
        <w:autoSpaceDN w:val="0"/>
        <w:adjustRightInd w:val="0"/>
        <w:jc w:val="both"/>
        <w:rPr>
          <w:rFonts w:ascii="Calibri" w:hAnsi="Calibri"/>
          <w:color w:val="000000"/>
          <w:sz w:val="28"/>
          <w:szCs w:val="28"/>
        </w:rPr>
      </w:pPr>
    </w:p>
    <w:p w:rsidR="002100C4" w:rsidRDefault="002100C4" w:rsidP="00686BCC">
      <w:pPr>
        <w:spacing w:before="100" w:beforeAutospacing="1" w:after="100" w:afterAutospacing="1"/>
        <w:contextualSpacing/>
        <w:jc w:val="both"/>
        <w:rPr>
          <w:rFonts w:ascii="Calibri" w:hAnsi="Calibri"/>
          <w:color w:val="000000"/>
          <w:sz w:val="28"/>
          <w:szCs w:val="28"/>
        </w:rPr>
      </w:pPr>
      <w:r>
        <w:rPr>
          <w:rFonts w:ascii="Calibri" w:hAnsi="Calibri"/>
          <w:b/>
          <w:color w:val="000000"/>
          <w:sz w:val="36"/>
          <w:szCs w:val="36"/>
        </w:rPr>
        <w:t xml:space="preserve">ж) </w:t>
      </w:r>
      <w:r w:rsidRPr="00021D5A">
        <w:rPr>
          <w:rFonts w:ascii="Calibri" w:hAnsi="Calibri"/>
          <w:b/>
          <w:color w:val="000000"/>
          <w:sz w:val="36"/>
          <w:szCs w:val="36"/>
          <w:u w:val="single"/>
        </w:rPr>
        <w:t>Аттестация педагогических кадров</w:t>
      </w:r>
      <w:r w:rsidRPr="00151AC8">
        <w:rPr>
          <w:rFonts w:ascii="Calibri" w:hAnsi="Calibri"/>
          <w:color w:val="000000"/>
          <w:sz w:val="28"/>
          <w:szCs w:val="28"/>
        </w:rPr>
        <w:t xml:space="preserve"> является хорошим показателем   творческой деятельности педагогов, механизмом совершенствования управления качеством образования.</w:t>
      </w:r>
    </w:p>
    <w:p w:rsidR="002100C4" w:rsidRPr="00151AC8" w:rsidRDefault="002100C4" w:rsidP="00686BCC">
      <w:pPr>
        <w:spacing w:before="100" w:beforeAutospacing="1" w:after="100" w:afterAutospacing="1"/>
        <w:contextualSpacing/>
        <w:jc w:val="both"/>
        <w:rPr>
          <w:rFonts w:ascii="Calibri" w:hAnsi="Calibri"/>
          <w:color w:val="000000"/>
          <w:sz w:val="28"/>
          <w:szCs w:val="28"/>
        </w:rPr>
      </w:pPr>
    </w:p>
    <w:p w:rsidR="002100C4" w:rsidRPr="00151AC8" w:rsidRDefault="002100C4" w:rsidP="00686BCC">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В 2011 - 2012</w:t>
      </w:r>
      <w:r w:rsidRPr="00151AC8">
        <w:rPr>
          <w:rFonts w:ascii="Calibri" w:hAnsi="Calibri"/>
          <w:color w:val="000000"/>
          <w:sz w:val="28"/>
          <w:szCs w:val="28"/>
        </w:rPr>
        <w:t xml:space="preserve"> учебном году прошли аттестацию: </w:t>
      </w:r>
    </w:p>
    <w:p w:rsidR="002100C4" w:rsidRDefault="002100C4" w:rsidP="00686BCC">
      <w:pPr>
        <w:numPr>
          <w:ilvl w:val="0"/>
          <w:numId w:val="23"/>
        </w:numPr>
        <w:spacing w:before="100" w:beforeAutospacing="1" w:after="100" w:afterAutospacing="1"/>
        <w:contextualSpacing/>
        <w:jc w:val="both"/>
        <w:rPr>
          <w:rFonts w:ascii="Calibri" w:hAnsi="Calibri"/>
          <w:color w:val="000000"/>
          <w:sz w:val="28"/>
          <w:szCs w:val="28"/>
        </w:rPr>
      </w:pPr>
      <w:r w:rsidRPr="00151AC8">
        <w:rPr>
          <w:rFonts w:ascii="Calibri" w:hAnsi="Calibri"/>
          <w:color w:val="000000"/>
          <w:sz w:val="28"/>
          <w:szCs w:val="28"/>
        </w:rPr>
        <w:t xml:space="preserve">на высшую квалификационную категорию – 1 чел </w:t>
      </w:r>
    </w:p>
    <w:p w:rsidR="002100C4" w:rsidRPr="00151AC8" w:rsidRDefault="002100C4" w:rsidP="00686BCC">
      <w:pPr>
        <w:spacing w:before="100" w:beforeAutospacing="1" w:after="100" w:afterAutospacing="1"/>
        <w:ind w:left="720"/>
        <w:contextualSpacing/>
        <w:jc w:val="both"/>
        <w:rPr>
          <w:rFonts w:ascii="Calibri" w:hAnsi="Calibri"/>
          <w:color w:val="000000"/>
          <w:sz w:val="28"/>
          <w:szCs w:val="28"/>
        </w:rPr>
      </w:pPr>
      <w:r>
        <w:rPr>
          <w:rFonts w:ascii="Calibri" w:hAnsi="Calibri"/>
          <w:color w:val="000000"/>
          <w:sz w:val="28"/>
          <w:szCs w:val="28"/>
        </w:rPr>
        <w:t>(Рой Н.Я.. – учитель химии</w:t>
      </w:r>
      <w:r w:rsidRPr="00151AC8">
        <w:rPr>
          <w:rFonts w:ascii="Calibri" w:hAnsi="Calibri"/>
          <w:color w:val="000000"/>
          <w:sz w:val="28"/>
          <w:szCs w:val="28"/>
        </w:rPr>
        <w:t xml:space="preserve">). </w:t>
      </w:r>
    </w:p>
    <w:p w:rsidR="002100C4" w:rsidRDefault="002100C4" w:rsidP="00686BCC">
      <w:pPr>
        <w:numPr>
          <w:ilvl w:val="0"/>
          <w:numId w:val="23"/>
        </w:num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на 1 квалификационную категорию - 4</w:t>
      </w:r>
      <w:r w:rsidRPr="00151AC8">
        <w:rPr>
          <w:rFonts w:ascii="Calibri" w:hAnsi="Calibri"/>
          <w:color w:val="000000"/>
          <w:sz w:val="28"/>
          <w:szCs w:val="28"/>
        </w:rPr>
        <w:t xml:space="preserve">чел </w:t>
      </w:r>
    </w:p>
    <w:p w:rsidR="002100C4" w:rsidRPr="00151AC8" w:rsidRDefault="002100C4" w:rsidP="00686BCC">
      <w:pPr>
        <w:spacing w:before="100" w:beforeAutospacing="1" w:after="100" w:afterAutospacing="1"/>
        <w:ind w:left="720"/>
        <w:contextualSpacing/>
        <w:jc w:val="both"/>
        <w:rPr>
          <w:rFonts w:ascii="Calibri" w:hAnsi="Calibri"/>
          <w:color w:val="000000"/>
          <w:sz w:val="28"/>
          <w:szCs w:val="28"/>
        </w:rPr>
      </w:pPr>
      <w:r>
        <w:rPr>
          <w:rFonts w:ascii="Calibri" w:hAnsi="Calibri"/>
          <w:color w:val="000000"/>
          <w:sz w:val="28"/>
          <w:szCs w:val="28"/>
        </w:rPr>
        <w:t>(Быкадорова Л.Л.. – учитель немецкого языка</w:t>
      </w:r>
      <w:r w:rsidRPr="00151AC8">
        <w:rPr>
          <w:rFonts w:ascii="Calibri" w:hAnsi="Calibri"/>
          <w:color w:val="000000"/>
          <w:sz w:val="28"/>
          <w:szCs w:val="28"/>
        </w:rPr>
        <w:t xml:space="preserve">; </w:t>
      </w:r>
      <w:r>
        <w:rPr>
          <w:rFonts w:ascii="Calibri" w:hAnsi="Calibri"/>
          <w:color w:val="000000"/>
          <w:sz w:val="28"/>
          <w:szCs w:val="28"/>
        </w:rPr>
        <w:t xml:space="preserve"> Адамова Л.Н.- учитель истории;  Ткаченко Е.К.</w:t>
      </w:r>
      <w:r w:rsidRPr="00151AC8">
        <w:rPr>
          <w:rFonts w:ascii="Calibri" w:hAnsi="Calibri"/>
          <w:color w:val="000000"/>
          <w:sz w:val="28"/>
          <w:szCs w:val="28"/>
        </w:rPr>
        <w:t>. – учитель русского языка и литературы</w:t>
      </w:r>
      <w:r>
        <w:rPr>
          <w:rFonts w:ascii="Calibri" w:hAnsi="Calibri"/>
          <w:color w:val="000000"/>
          <w:sz w:val="28"/>
          <w:szCs w:val="28"/>
        </w:rPr>
        <w:t>;  Терехова Т.Н.- учитель ОБЖ</w:t>
      </w:r>
      <w:r w:rsidRPr="00151AC8">
        <w:rPr>
          <w:rFonts w:ascii="Calibri" w:hAnsi="Calibri"/>
          <w:color w:val="000000"/>
          <w:sz w:val="28"/>
          <w:szCs w:val="28"/>
        </w:rPr>
        <w:t xml:space="preserve">). </w:t>
      </w:r>
    </w:p>
    <w:p w:rsidR="002100C4" w:rsidRDefault="002100C4" w:rsidP="00686BCC">
      <w:pPr>
        <w:jc w:val="both"/>
        <w:rPr>
          <w:rFonts w:ascii="Calibri" w:hAnsi="Calibri"/>
          <w:color w:val="000000"/>
          <w:sz w:val="28"/>
          <w:szCs w:val="28"/>
        </w:rPr>
      </w:pPr>
    </w:p>
    <w:p w:rsidR="002100C4" w:rsidRPr="00151AC8" w:rsidRDefault="002100C4" w:rsidP="00686BCC">
      <w:pPr>
        <w:jc w:val="both"/>
        <w:rPr>
          <w:rFonts w:ascii="Calibri" w:hAnsi="Calibri"/>
          <w:color w:val="000000"/>
          <w:sz w:val="28"/>
          <w:szCs w:val="28"/>
        </w:rPr>
      </w:pPr>
      <w:r w:rsidRPr="00151AC8">
        <w:rPr>
          <w:rFonts w:ascii="Calibri" w:hAnsi="Calibri"/>
          <w:color w:val="000000"/>
          <w:sz w:val="28"/>
          <w:szCs w:val="28"/>
        </w:rPr>
        <w:t xml:space="preserve">Рост педагогического мастерства в этом учебном году осуществлялся и через участие педагогического коллектива в творческих конкурсах.    </w:t>
      </w:r>
    </w:p>
    <w:p w:rsidR="002100C4" w:rsidRPr="00151AC8" w:rsidRDefault="002100C4" w:rsidP="00686BCC">
      <w:pPr>
        <w:jc w:val="both"/>
        <w:rPr>
          <w:rFonts w:ascii="Calibri" w:hAnsi="Calibri"/>
          <w:color w:val="000000"/>
          <w:sz w:val="28"/>
          <w:szCs w:val="28"/>
        </w:rPr>
      </w:pPr>
      <w:r w:rsidRPr="00151AC8">
        <w:rPr>
          <w:rFonts w:ascii="Calibri" w:hAnsi="Calibri"/>
          <w:color w:val="000000"/>
          <w:sz w:val="28"/>
          <w:szCs w:val="28"/>
        </w:rPr>
        <w:t xml:space="preserve"> В этом учебном году в районном конкурсе среди преподавателей  по использованию ИКТ на урок</w:t>
      </w:r>
      <w:r>
        <w:rPr>
          <w:rFonts w:ascii="Calibri" w:hAnsi="Calibri"/>
          <w:color w:val="000000"/>
          <w:sz w:val="28"/>
          <w:szCs w:val="28"/>
        </w:rPr>
        <w:t>ах принимала участие Фатеева С.А.,</w:t>
      </w:r>
      <w:r w:rsidR="00AC193C">
        <w:rPr>
          <w:rFonts w:ascii="Calibri" w:hAnsi="Calibri"/>
          <w:color w:val="000000"/>
          <w:sz w:val="28"/>
          <w:szCs w:val="28"/>
        </w:rPr>
        <w:t xml:space="preserve"> ее материал отправлен в журнал «Завуч». </w:t>
      </w:r>
      <w:r>
        <w:rPr>
          <w:rFonts w:ascii="Calibri" w:hAnsi="Calibri"/>
          <w:color w:val="000000"/>
          <w:sz w:val="28"/>
          <w:szCs w:val="28"/>
        </w:rPr>
        <w:t xml:space="preserve"> </w:t>
      </w:r>
      <w:r w:rsidRPr="00151AC8">
        <w:rPr>
          <w:rFonts w:ascii="Calibri" w:hAnsi="Calibri"/>
          <w:color w:val="000000"/>
          <w:sz w:val="28"/>
          <w:szCs w:val="28"/>
        </w:rPr>
        <w:t xml:space="preserve"> </w:t>
      </w:r>
    </w:p>
    <w:p w:rsidR="002100C4" w:rsidRPr="00151AC8" w:rsidRDefault="002100C4" w:rsidP="00686BCC">
      <w:pPr>
        <w:spacing w:before="100" w:beforeAutospacing="1" w:after="100" w:afterAutospacing="1"/>
        <w:contextualSpacing/>
        <w:jc w:val="both"/>
        <w:rPr>
          <w:rFonts w:ascii="Calibri" w:hAnsi="Calibri"/>
          <w:color w:val="9BBB59"/>
          <w:sz w:val="28"/>
          <w:szCs w:val="28"/>
        </w:rPr>
      </w:pPr>
    </w:p>
    <w:p w:rsidR="002100C4" w:rsidRPr="00021D5A" w:rsidRDefault="002100C4" w:rsidP="002100C4">
      <w:pPr>
        <w:shd w:val="clear" w:color="auto" w:fill="FFFFFF"/>
        <w:autoSpaceDE w:val="0"/>
        <w:autoSpaceDN w:val="0"/>
        <w:adjustRightInd w:val="0"/>
        <w:rPr>
          <w:rFonts w:ascii="Calibri" w:hAnsi="Calibri"/>
          <w:b/>
          <w:color w:val="000000"/>
          <w:sz w:val="36"/>
          <w:szCs w:val="36"/>
          <w:u w:val="single"/>
        </w:rPr>
      </w:pPr>
      <w:r w:rsidRPr="00021D5A">
        <w:rPr>
          <w:rFonts w:ascii="Calibri" w:hAnsi="Calibri"/>
          <w:b/>
          <w:color w:val="000000"/>
          <w:sz w:val="36"/>
          <w:szCs w:val="36"/>
        </w:rPr>
        <w:t>з)</w:t>
      </w:r>
      <w:r>
        <w:rPr>
          <w:rFonts w:ascii="Calibri" w:hAnsi="Calibri"/>
          <w:b/>
          <w:color w:val="000000"/>
          <w:sz w:val="36"/>
          <w:szCs w:val="36"/>
        </w:rPr>
        <w:t xml:space="preserve"> </w:t>
      </w:r>
      <w:r w:rsidRPr="00021D5A">
        <w:rPr>
          <w:rFonts w:ascii="Calibri" w:hAnsi="Calibri"/>
          <w:b/>
          <w:color w:val="000000"/>
          <w:sz w:val="36"/>
          <w:szCs w:val="36"/>
          <w:u w:val="single"/>
        </w:rPr>
        <w:t>Курсы повышения квалификации</w:t>
      </w:r>
    </w:p>
    <w:p w:rsidR="002100C4" w:rsidRPr="004C7F1A" w:rsidRDefault="002100C4" w:rsidP="00DE3709">
      <w:pPr>
        <w:shd w:val="clear" w:color="auto" w:fill="FFFFFF"/>
        <w:autoSpaceDE w:val="0"/>
        <w:autoSpaceDN w:val="0"/>
        <w:adjustRightInd w:val="0"/>
        <w:rPr>
          <w:rFonts w:ascii="Calibri" w:hAnsi="Calibri"/>
          <w:sz w:val="28"/>
          <w:szCs w:val="28"/>
        </w:rPr>
      </w:pPr>
      <w:r w:rsidRPr="004C7F1A">
        <w:rPr>
          <w:rFonts w:ascii="Calibri" w:hAnsi="Calibri"/>
          <w:color w:val="000000"/>
          <w:sz w:val="28"/>
          <w:szCs w:val="28"/>
        </w:rPr>
        <w:t>Важным направлением методической работы и администрации школы</w:t>
      </w:r>
      <w:r w:rsidR="00DE3709">
        <w:rPr>
          <w:rFonts w:ascii="Calibri" w:hAnsi="Calibri"/>
          <w:color w:val="000000"/>
          <w:sz w:val="28"/>
          <w:szCs w:val="28"/>
        </w:rPr>
        <w:t xml:space="preserve"> </w:t>
      </w:r>
      <w:r w:rsidRPr="004C7F1A">
        <w:rPr>
          <w:rFonts w:ascii="Calibri" w:hAnsi="Calibri"/>
          <w:color w:val="000000"/>
          <w:sz w:val="28"/>
          <w:szCs w:val="28"/>
        </w:rPr>
        <w:t>является   постоянное   совершенствование   педагогического   мастерства</w:t>
      </w:r>
      <w:r w:rsidR="00DE3709">
        <w:rPr>
          <w:rFonts w:ascii="Calibri" w:hAnsi="Calibri"/>
          <w:color w:val="000000"/>
          <w:sz w:val="28"/>
          <w:szCs w:val="28"/>
        </w:rPr>
        <w:t xml:space="preserve"> </w:t>
      </w:r>
      <w:r w:rsidRPr="004C7F1A">
        <w:rPr>
          <w:rFonts w:ascii="Calibri" w:hAnsi="Calibri"/>
          <w:color w:val="000000"/>
          <w:sz w:val="28"/>
          <w:szCs w:val="28"/>
        </w:rPr>
        <w:t>учительских кадров через курсовую систему повышения квалификации</w:t>
      </w:r>
      <w:r w:rsidR="00DE3709">
        <w:rPr>
          <w:rFonts w:ascii="Calibri" w:hAnsi="Calibri"/>
          <w:color w:val="000000"/>
          <w:sz w:val="28"/>
          <w:szCs w:val="28"/>
        </w:rPr>
        <w:t xml:space="preserve"> </w:t>
      </w:r>
      <w:r w:rsidRPr="004C7F1A">
        <w:rPr>
          <w:rFonts w:ascii="Calibri" w:hAnsi="Calibri"/>
          <w:color w:val="000000"/>
          <w:sz w:val="28"/>
          <w:szCs w:val="28"/>
        </w:rPr>
        <w:t xml:space="preserve">при </w:t>
      </w:r>
      <w:r w:rsidR="00DE3709">
        <w:rPr>
          <w:rFonts w:ascii="Calibri" w:hAnsi="Calibri"/>
          <w:color w:val="000000"/>
          <w:sz w:val="28"/>
          <w:szCs w:val="28"/>
        </w:rPr>
        <w:t xml:space="preserve">РУПК и ПРО </w:t>
      </w:r>
      <w:r w:rsidRPr="004C7F1A">
        <w:rPr>
          <w:rFonts w:ascii="Calibri" w:hAnsi="Calibri"/>
          <w:color w:val="000000"/>
          <w:sz w:val="28"/>
          <w:szCs w:val="28"/>
        </w:rPr>
        <w:t>и стимулирование педагогов школы к аттестации.</w:t>
      </w:r>
    </w:p>
    <w:p w:rsidR="002100C4" w:rsidRPr="004C7F1A" w:rsidRDefault="002100C4" w:rsidP="00CD3036">
      <w:pPr>
        <w:shd w:val="clear" w:color="auto" w:fill="FFFFFF"/>
        <w:autoSpaceDE w:val="0"/>
        <w:autoSpaceDN w:val="0"/>
        <w:adjustRightInd w:val="0"/>
        <w:rPr>
          <w:rFonts w:ascii="Calibri" w:hAnsi="Calibri"/>
          <w:sz w:val="28"/>
          <w:szCs w:val="28"/>
        </w:rPr>
      </w:pPr>
      <w:r w:rsidRPr="004C7F1A">
        <w:rPr>
          <w:rFonts w:ascii="Calibri" w:hAnsi="Calibri"/>
          <w:color w:val="000000"/>
          <w:sz w:val="28"/>
          <w:szCs w:val="28"/>
        </w:rPr>
        <w:t>В 2010-2011  учебном году прошли курсы повышения квалификации при</w:t>
      </w:r>
    </w:p>
    <w:p w:rsidR="00DE3709" w:rsidRPr="005A40E1" w:rsidRDefault="00E97F01" w:rsidP="002100C4">
      <w:pPr>
        <w:shd w:val="clear" w:color="auto" w:fill="FFFFFF"/>
        <w:autoSpaceDE w:val="0"/>
        <w:autoSpaceDN w:val="0"/>
        <w:adjustRightInd w:val="0"/>
        <w:rPr>
          <w:rFonts w:ascii="Calibri" w:hAnsi="Calibri"/>
          <w:color w:val="000000"/>
          <w:sz w:val="28"/>
          <w:szCs w:val="28"/>
        </w:rPr>
      </w:pPr>
      <w:r>
        <w:rPr>
          <w:rFonts w:ascii="Calibri" w:hAnsi="Calibri"/>
          <w:color w:val="000000"/>
          <w:sz w:val="28"/>
          <w:szCs w:val="28"/>
        </w:rPr>
        <w:t>ИПК</w:t>
      </w:r>
      <w:r w:rsidR="00DE3709">
        <w:rPr>
          <w:rFonts w:ascii="Calibri" w:hAnsi="Calibri"/>
          <w:color w:val="000000"/>
          <w:sz w:val="28"/>
          <w:szCs w:val="28"/>
        </w:rPr>
        <w:t xml:space="preserve"> и ПРО</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835"/>
        <w:gridCol w:w="5893"/>
      </w:tblGrid>
      <w:tr w:rsidR="002100C4" w:rsidRPr="005A40E1" w:rsidTr="002100C4">
        <w:trPr>
          <w:trHeight w:val="145"/>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w:t>
            </w:r>
          </w:p>
        </w:tc>
        <w:tc>
          <w:tcPr>
            <w:tcW w:w="2835"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Ф.И.О.</w:t>
            </w:r>
          </w:p>
        </w:tc>
        <w:tc>
          <w:tcPr>
            <w:tcW w:w="5893"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Тематика курсов</w:t>
            </w:r>
          </w:p>
        </w:tc>
      </w:tr>
      <w:tr w:rsidR="002100C4" w:rsidRPr="005A40E1" w:rsidTr="002100C4">
        <w:trPr>
          <w:trHeight w:val="145"/>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1</w:t>
            </w:r>
          </w:p>
        </w:tc>
        <w:tc>
          <w:tcPr>
            <w:tcW w:w="2835" w:type="dxa"/>
          </w:tcPr>
          <w:p w:rsidR="002100C4" w:rsidRPr="004C7F1A" w:rsidRDefault="002551B4" w:rsidP="002100C4">
            <w:pPr>
              <w:rPr>
                <w:rFonts w:ascii="Calibri" w:hAnsi="Calibri"/>
                <w:sz w:val="28"/>
                <w:szCs w:val="28"/>
              </w:rPr>
            </w:pPr>
            <w:r>
              <w:rPr>
                <w:rFonts w:ascii="Calibri" w:hAnsi="Calibri"/>
                <w:sz w:val="28"/>
                <w:szCs w:val="28"/>
              </w:rPr>
              <w:t>Быкадорова Л.Л.</w:t>
            </w:r>
            <w:r w:rsidR="002100C4" w:rsidRPr="004C7F1A">
              <w:rPr>
                <w:rFonts w:ascii="Calibri" w:hAnsi="Calibri"/>
                <w:sz w:val="28"/>
                <w:szCs w:val="28"/>
              </w:rPr>
              <w:t>.</w:t>
            </w:r>
          </w:p>
        </w:tc>
        <w:tc>
          <w:tcPr>
            <w:tcW w:w="5893" w:type="dxa"/>
          </w:tcPr>
          <w:p w:rsidR="002100C4" w:rsidRPr="00CD3036" w:rsidRDefault="00CD3036" w:rsidP="00CD3036">
            <w:pPr>
              <w:autoSpaceDE w:val="0"/>
              <w:autoSpaceDN w:val="0"/>
              <w:adjustRightInd w:val="0"/>
              <w:rPr>
                <w:sz w:val="28"/>
                <w:szCs w:val="28"/>
              </w:rPr>
            </w:pPr>
            <w:r>
              <w:rPr>
                <w:sz w:val="28"/>
                <w:szCs w:val="28"/>
              </w:rPr>
              <w:t>1.</w:t>
            </w:r>
            <w:r w:rsidR="00263672" w:rsidRPr="00CD3036">
              <w:rPr>
                <w:sz w:val="28"/>
                <w:szCs w:val="28"/>
              </w:rPr>
              <w:t>«Нормативно-правовое и организационно-методическое обеспечение перехода школы на новый стандарт»- 2011г.</w:t>
            </w:r>
          </w:p>
          <w:p w:rsidR="00263672" w:rsidRPr="00CD3036" w:rsidRDefault="00CD3036" w:rsidP="00CD3036">
            <w:pPr>
              <w:autoSpaceDE w:val="0"/>
              <w:autoSpaceDN w:val="0"/>
              <w:adjustRightInd w:val="0"/>
              <w:rPr>
                <w:sz w:val="28"/>
                <w:szCs w:val="28"/>
              </w:rPr>
            </w:pPr>
            <w:r>
              <w:rPr>
                <w:sz w:val="28"/>
                <w:szCs w:val="28"/>
              </w:rPr>
              <w:t>2.</w:t>
            </w:r>
            <w:r w:rsidR="00263672" w:rsidRPr="00CD3036">
              <w:rPr>
                <w:sz w:val="28"/>
                <w:szCs w:val="28"/>
              </w:rPr>
              <w:t>«Применение пакета свободного программного обеспечения»-2009г.</w:t>
            </w:r>
          </w:p>
          <w:p w:rsidR="00263672" w:rsidRPr="00CD3036" w:rsidRDefault="00CD3036" w:rsidP="00CD3036">
            <w:pPr>
              <w:autoSpaceDE w:val="0"/>
              <w:autoSpaceDN w:val="0"/>
              <w:adjustRightInd w:val="0"/>
              <w:rPr>
                <w:sz w:val="28"/>
                <w:szCs w:val="28"/>
              </w:rPr>
            </w:pPr>
            <w:r>
              <w:rPr>
                <w:sz w:val="28"/>
                <w:szCs w:val="28"/>
              </w:rPr>
              <w:t>3.</w:t>
            </w:r>
            <w:r w:rsidR="00263672" w:rsidRPr="00CD3036">
              <w:rPr>
                <w:sz w:val="28"/>
                <w:szCs w:val="28"/>
              </w:rPr>
              <w:t>«</w:t>
            </w:r>
            <w:r>
              <w:rPr>
                <w:sz w:val="28"/>
                <w:szCs w:val="28"/>
              </w:rPr>
              <w:t>С</w:t>
            </w:r>
            <w:r w:rsidR="00263672" w:rsidRPr="00CD3036">
              <w:rPr>
                <w:sz w:val="28"/>
                <w:szCs w:val="28"/>
              </w:rPr>
              <w:t>овременный образовательный менеджмент»-2009г.</w:t>
            </w:r>
          </w:p>
          <w:p w:rsidR="00CD3036" w:rsidRPr="00CD3036" w:rsidRDefault="00CD3036" w:rsidP="00CD3036">
            <w:pPr>
              <w:autoSpaceDE w:val="0"/>
              <w:autoSpaceDN w:val="0"/>
              <w:adjustRightInd w:val="0"/>
              <w:rPr>
                <w:rFonts w:ascii="Calibri" w:hAnsi="Calibri"/>
                <w:sz w:val="28"/>
                <w:szCs w:val="28"/>
              </w:rPr>
            </w:pPr>
            <w:r>
              <w:rPr>
                <w:sz w:val="28"/>
                <w:szCs w:val="28"/>
              </w:rPr>
              <w:t>4.</w:t>
            </w:r>
            <w:r w:rsidRPr="00CD3036">
              <w:rPr>
                <w:sz w:val="28"/>
                <w:szCs w:val="28"/>
              </w:rPr>
              <w:t xml:space="preserve"> «Методические системы современных УМК по иностранному языку в достижении образовательных результатов ФГОС»-2011г.</w:t>
            </w:r>
          </w:p>
          <w:p w:rsidR="00263672" w:rsidRPr="004C7F1A" w:rsidRDefault="00263672" w:rsidP="002100C4">
            <w:pPr>
              <w:autoSpaceDE w:val="0"/>
              <w:autoSpaceDN w:val="0"/>
              <w:adjustRightInd w:val="0"/>
              <w:rPr>
                <w:rFonts w:ascii="Calibri" w:hAnsi="Calibri"/>
                <w:sz w:val="28"/>
                <w:szCs w:val="28"/>
              </w:rPr>
            </w:pPr>
          </w:p>
        </w:tc>
      </w:tr>
      <w:tr w:rsidR="002100C4" w:rsidRPr="005A40E1" w:rsidTr="002100C4">
        <w:trPr>
          <w:trHeight w:val="837"/>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lastRenderedPageBreak/>
              <w:t>2</w:t>
            </w:r>
          </w:p>
        </w:tc>
        <w:tc>
          <w:tcPr>
            <w:tcW w:w="2835" w:type="dxa"/>
          </w:tcPr>
          <w:p w:rsidR="002100C4" w:rsidRPr="004C7F1A" w:rsidRDefault="002551B4" w:rsidP="002100C4">
            <w:pPr>
              <w:rPr>
                <w:rFonts w:ascii="Calibri" w:hAnsi="Calibri"/>
                <w:sz w:val="28"/>
                <w:szCs w:val="28"/>
              </w:rPr>
            </w:pPr>
            <w:r>
              <w:rPr>
                <w:rFonts w:ascii="Calibri" w:hAnsi="Calibri"/>
                <w:sz w:val="28"/>
                <w:szCs w:val="28"/>
              </w:rPr>
              <w:t>Адамова Л.Н.</w:t>
            </w:r>
            <w:r w:rsidR="002100C4" w:rsidRPr="004C7F1A">
              <w:rPr>
                <w:rFonts w:ascii="Calibri" w:hAnsi="Calibri"/>
                <w:sz w:val="28"/>
                <w:szCs w:val="28"/>
              </w:rPr>
              <w:t>.</w:t>
            </w:r>
          </w:p>
        </w:tc>
        <w:tc>
          <w:tcPr>
            <w:tcW w:w="5893" w:type="dxa"/>
          </w:tcPr>
          <w:p w:rsidR="00263672" w:rsidRDefault="00263672" w:rsidP="00263672">
            <w:pPr>
              <w:autoSpaceDE w:val="0"/>
              <w:autoSpaceDN w:val="0"/>
              <w:adjustRightInd w:val="0"/>
              <w:rPr>
                <w:rFonts w:ascii="Calibri" w:hAnsi="Calibri"/>
                <w:sz w:val="28"/>
                <w:szCs w:val="28"/>
              </w:rPr>
            </w:pPr>
            <w:r>
              <w:rPr>
                <w:rFonts w:ascii="Calibri" w:hAnsi="Calibri"/>
                <w:sz w:val="28"/>
                <w:szCs w:val="28"/>
              </w:rPr>
              <w:t>1.«</w:t>
            </w:r>
            <w:r w:rsidR="002551B4" w:rsidRPr="004C7F1A">
              <w:rPr>
                <w:rFonts w:ascii="Calibri" w:hAnsi="Calibri"/>
                <w:sz w:val="28"/>
                <w:szCs w:val="28"/>
              </w:rPr>
              <w:t>Духовно-нравственное</w:t>
            </w:r>
            <w:r w:rsidR="002551B4">
              <w:rPr>
                <w:rFonts w:ascii="Calibri" w:hAnsi="Calibri"/>
                <w:sz w:val="28"/>
                <w:szCs w:val="28"/>
              </w:rPr>
              <w:t xml:space="preserve"> воспитание и развитие </w:t>
            </w:r>
            <w:r>
              <w:rPr>
                <w:rFonts w:ascii="Calibri" w:hAnsi="Calibri"/>
                <w:sz w:val="28"/>
                <w:szCs w:val="28"/>
              </w:rPr>
              <w:t xml:space="preserve"> учащихся в процессе освоения содержания школьного социально- гуманитарного образования»-2010г.</w:t>
            </w:r>
          </w:p>
          <w:p w:rsidR="002100C4" w:rsidRPr="004C7F1A" w:rsidRDefault="00263672" w:rsidP="00263672">
            <w:pPr>
              <w:autoSpaceDE w:val="0"/>
              <w:autoSpaceDN w:val="0"/>
              <w:adjustRightInd w:val="0"/>
              <w:rPr>
                <w:rFonts w:ascii="Calibri" w:hAnsi="Calibri"/>
                <w:sz w:val="28"/>
                <w:szCs w:val="28"/>
              </w:rPr>
            </w:pPr>
            <w:r>
              <w:rPr>
                <w:rFonts w:ascii="Calibri" w:hAnsi="Calibri"/>
                <w:sz w:val="28"/>
                <w:szCs w:val="28"/>
              </w:rPr>
              <w:t>2. «Развитие ключевых компетентностей учащихся на основе интерактивных технологий на уроках истории и обществознания»-2007г.</w:t>
            </w:r>
            <w:r w:rsidRPr="004C7F1A">
              <w:rPr>
                <w:rFonts w:ascii="Calibri" w:hAnsi="Calibri"/>
                <w:sz w:val="28"/>
                <w:szCs w:val="28"/>
              </w:rPr>
              <w:t xml:space="preserve"> </w:t>
            </w:r>
          </w:p>
        </w:tc>
      </w:tr>
      <w:tr w:rsidR="002100C4" w:rsidRPr="005A40E1" w:rsidTr="002100C4">
        <w:trPr>
          <w:trHeight w:val="686"/>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3</w:t>
            </w:r>
          </w:p>
        </w:tc>
        <w:tc>
          <w:tcPr>
            <w:tcW w:w="2835" w:type="dxa"/>
          </w:tcPr>
          <w:p w:rsidR="002100C4" w:rsidRPr="004C7F1A" w:rsidRDefault="002551B4" w:rsidP="002100C4">
            <w:pPr>
              <w:rPr>
                <w:rFonts w:ascii="Calibri" w:hAnsi="Calibri"/>
                <w:sz w:val="28"/>
                <w:szCs w:val="28"/>
              </w:rPr>
            </w:pPr>
            <w:r>
              <w:rPr>
                <w:rFonts w:ascii="Calibri" w:hAnsi="Calibri"/>
                <w:sz w:val="28"/>
                <w:szCs w:val="28"/>
              </w:rPr>
              <w:t>Ткаченко Е.К.</w:t>
            </w:r>
          </w:p>
        </w:tc>
        <w:tc>
          <w:tcPr>
            <w:tcW w:w="5893" w:type="dxa"/>
          </w:tcPr>
          <w:p w:rsidR="002100C4" w:rsidRPr="00CD3036" w:rsidRDefault="00CD3036" w:rsidP="00CD3036">
            <w:pPr>
              <w:autoSpaceDE w:val="0"/>
              <w:autoSpaceDN w:val="0"/>
              <w:adjustRightInd w:val="0"/>
              <w:rPr>
                <w:sz w:val="28"/>
                <w:szCs w:val="28"/>
              </w:rPr>
            </w:pPr>
            <w:r>
              <w:rPr>
                <w:sz w:val="28"/>
                <w:szCs w:val="28"/>
              </w:rPr>
              <w:t>1.</w:t>
            </w:r>
            <w:r w:rsidR="0024387F" w:rsidRPr="00CD3036">
              <w:rPr>
                <w:sz w:val="28"/>
                <w:szCs w:val="28"/>
              </w:rPr>
              <w:t>«</w:t>
            </w:r>
            <w:r w:rsidR="00526DBA" w:rsidRPr="00CD3036">
              <w:rPr>
                <w:sz w:val="28"/>
                <w:szCs w:val="28"/>
              </w:rPr>
              <w:t>Эффективные образовательные системы подготовки школьников к итоговой аттестации в форме ЕГЭ.</w:t>
            </w:r>
            <w:r w:rsidR="0024387F" w:rsidRPr="00CD3036">
              <w:rPr>
                <w:sz w:val="28"/>
                <w:szCs w:val="28"/>
              </w:rPr>
              <w:t>»-2009г.</w:t>
            </w:r>
          </w:p>
        </w:tc>
      </w:tr>
      <w:tr w:rsidR="002100C4" w:rsidRPr="005A40E1" w:rsidTr="002100C4">
        <w:trPr>
          <w:trHeight w:val="332"/>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4</w:t>
            </w:r>
          </w:p>
        </w:tc>
        <w:tc>
          <w:tcPr>
            <w:tcW w:w="2835" w:type="dxa"/>
          </w:tcPr>
          <w:p w:rsidR="002100C4" w:rsidRPr="004C7F1A" w:rsidRDefault="002551B4" w:rsidP="002100C4">
            <w:pPr>
              <w:rPr>
                <w:rFonts w:ascii="Calibri" w:hAnsi="Calibri"/>
                <w:sz w:val="28"/>
                <w:szCs w:val="28"/>
              </w:rPr>
            </w:pPr>
            <w:r>
              <w:rPr>
                <w:rFonts w:ascii="Calibri" w:hAnsi="Calibri"/>
                <w:sz w:val="28"/>
                <w:szCs w:val="28"/>
              </w:rPr>
              <w:t xml:space="preserve">Рой </w:t>
            </w:r>
            <w:r w:rsidR="002100C4" w:rsidRPr="004C7F1A">
              <w:rPr>
                <w:rFonts w:ascii="Calibri" w:hAnsi="Calibri"/>
                <w:sz w:val="28"/>
                <w:szCs w:val="28"/>
              </w:rPr>
              <w:t>Н.</w:t>
            </w:r>
            <w:r>
              <w:rPr>
                <w:rFonts w:ascii="Calibri" w:hAnsi="Calibri"/>
                <w:sz w:val="28"/>
                <w:szCs w:val="28"/>
              </w:rPr>
              <w:t>Я.</w:t>
            </w:r>
          </w:p>
        </w:tc>
        <w:tc>
          <w:tcPr>
            <w:tcW w:w="5893" w:type="dxa"/>
          </w:tcPr>
          <w:p w:rsidR="002100C4" w:rsidRPr="004C7F1A" w:rsidRDefault="00CD3036" w:rsidP="002100C4">
            <w:pPr>
              <w:rPr>
                <w:rFonts w:ascii="Calibri" w:hAnsi="Calibri"/>
                <w:sz w:val="28"/>
                <w:szCs w:val="28"/>
              </w:rPr>
            </w:pPr>
            <w:r>
              <w:rPr>
                <w:rFonts w:ascii="Calibri" w:hAnsi="Calibri"/>
                <w:sz w:val="28"/>
                <w:szCs w:val="28"/>
              </w:rPr>
              <w:t xml:space="preserve"> Планируется в 2012г.</w:t>
            </w:r>
          </w:p>
        </w:tc>
      </w:tr>
      <w:tr w:rsidR="002100C4" w:rsidRPr="005A40E1" w:rsidTr="002100C4">
        <w:trPr>
          <w:trHeight w:val="1427"/>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5</w:t>
            </w:r>
          </w:p>
        </w:tc>
        <w:tc>
          <w:tcPr>
            <w:tcW w:w="2835" w:type="dxa"/>
          </w:tcPr>
          <w:p w:rsidR="002100C4" w:rsidRPr="004C7F1A" w:rsidRDefault="002551B4" w:rsidP="002100C4">
            <w:pPr>
              <w:rPr>
                <w:rFonts w:ascii="Calibri" w:hAnsi="Calibri"/>
                <w:sz w:val="28"/>
                <w:szCs w:val="28"/>
              </w:rPr>
            </w:pPr>
            <w:r>
              <w:rPr>
                <w:rFonts w:ascii="Calibri" w:hAnsi="Calibri"/>
                <w:sz w:val="28"/>
                <w:szCs w:val="28"/>
              </w:rPr>
              <w:t>Пуличева Е.В</w:t>
            </w:r>
            <w:r w:rsidR="002100C4" w:rsidRPr="004C7F1A">
              <w:rPr>
                <w:rFonts w:ascii="Calibri" w:hAnsi="Calibri"/>
                <w:sz w:val="28"/>
                <w:szCs w:val="28"/>
              </w:rPr>
              <w:t>.</w:t>
            </w:r>
          </w:p>
        </w:tc>
        <w:tc>
          <w:tcPr>
            <w:tcW w:w="5893" w:type="dxa"/>
          </w:tcPr>
          <w:p w:rsidR="002100C4" w:rsidRPr="00CD3036" w:rsidRDefault="00CD3036" w:rsidP="00CD3036">
            <w:pPr>
              <w:autoSpaceDE w:val="0"/>
              <w:autoSpaceDN w:val="0"/>
              <w:adjustRightInd w:val="0"/>
              <w:rPr>
                <w:sz w:val="28"/>
                <w:szCs w:val="28"/>
              </w:rPr>
            </w:pPr>
            <w:r>
              <w:rPr>
                <w:sz w:val="28"/>
                <w:szCs w:val="28"/>
              </w:rPr>
              <w:t>1.</w:t>
            </w:r>
            <w:r w:rsidR="004B5681" w:rsidRPr="00CD3036">
              <w:rPr>
                <w:sz w:val="28"/>
                <w:szCs w:val="28"/>
              </w:rPr>
              <w:t>«Управление качеством начального образования в условиях внедрения ФГОС второго поколения»-2011г.</w:t>
            </w:r>
          </w:p>
          <w:p w:rsidR="004B5681" w:rsidRPr="00CD3036" w:rsidRDefault="00CD3036" w:rsidP="00CD3036">
            <w:pPr>
              <w:autoSpaceDE w:val="0"/>
              <w:autoSpaceDN w:val="0"/>
              <w:adjustRightInd w:val="0"/>
              <w:rPr>
                <w:rFonts w:ascii="Calibri" w:hAnsi="Calibri"/>
                <w:sz w:val="28"/>
                <w:szCs w:val="28"/>
              </w:rPr>
            </w:pPr>
            <w:r>
              <w:rPr>
                <w:sz w:val="28"/>
                <w:szCs w:val="28"/>
              </w:rPr>
              <w:t>2.</w:t>
            </w:r>
            <w:r w:rsidR="004B5681" w:rsidRPr="00CD3036">
              <w:rPr>
                <w:sz w:val="28"/>
                <w:szCs w:val="28"/>
              </w:rPr>
              <w:t xml:space="preserve"> «Организация процесса обучения школьников русскому языку на основе компетентностного подхода»-2007г. </w:t>
            </w:r>
          </w:p>
        </w:tc>
      </w:tr>
      <w:tr w:rsidR="002100C4" w:rsidRPr="005A40E1" w:rsidTr="002100C4">
        <w:trPr>
          <w:trHeight w:val="516"/>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6</w:t>
            </w:r>
          </w:p>
        </w:tc>
        <w:tc>
          <w:tcPr>
            <w:tcW w:w="2835" w:type="dxa"/>
          </w:tcPr>
          <w:p w:rsidR="002100C4" w:rsidRPr="004C7F1A" w:rsidRDefault="002551B4" w:rsidP="007E6CD6">
            <w:pPr>
              <w:rPr>
                <w:rFonts w:ascii="Calibri" w:hAnsi="Calibri"/>
                <w:sz w:val="28"/>
                <w:szCs w:val="28"/>
              </w:rPr>
            </w:pPr>
            <w:r>
              <w:rPr>
                <w:rFonts w:ascii="Calibri" w:hAnsi="Calibri"/>
                <w:sz w:val="28"/>
                <w:szCs w:val="28"/>
              </w:rPr>
              <w:t>Фатеева С.А.</w:t>
            </w:r>
          </w:p>
        </w:tc>
        <w:tc>
          <w:tcPr>
            <w:tcW w:w="5893" w:type="dxa"/>
          </w:tcPr>
          <w:p w:rsidR="002100C4" w:rsidRDefault="007E6CD6" w:rsidP="002100C4">
            <w:pPr>
              <w:autoSpaceDE w:val="0"/>
              <w:autoSpaceDN w:val="0"/>
              <w:adjustRightInd w:val="0"/>
              <w:rPr>
                <w:rFonts w:ascii="Calibri" w:hAnsi="Calibri"/>
                <w:sz w:val="28"/>
                <w:szCs w:val="28"/>
              </w:rPr>
            </w:pPr>
            <w:r>
              <w:rPr>
                <w:rFonts w:ascii="Calibri" w:hAnsi="Calibri"/>
                <w:sz w:val="28"/>
                <w:szCs w:val="28"/>
              </w:rPr>
              <w:t xml:space="preserve">«Технология создания школьного </w:t>
            </w:r>
            <w:r>
              <w:rPr>
                <w:rFonts w:ascii="Calibri" w:hAnsi="Calibri"/>
                <w:sz w:val="28"/>
                <w:szCs w:val="28"/>
                <w:lang w:val="en-US"/>
              </w:rPr>
              <w:t>Web</w:t>
            </w:r>
            <w:r>
              <w:rPr>
                <w:rFonts w:ascii="Calibri" w:hAnsi="Calibri"/>
                <w:sz w:val="28"/>
                <w:szCs w:val="28"/>
              </w:rPr>
              <w:t>-сайта»</w:t>
            </w:r>
            <w:r w:rsidR="004B5681">
              <w:rPr>
                <w:rFonts w:ascii="Calibri" w:hAnsi="Calibri"/>
                <w:sz w:val="28"/>
                <w:szCs w:val="28"/>
              </w:rPr>
              <w:t>-2011г.</w:t>
            </w:r>
          </w:p>
          <w:p w:rsidR="007E6CD6" w:rsidRPr="007E6CD6" w:rsidRDefault="007E6CD6" w:rsidP="007E6CD6">
            <w:pPr>
              <w:autoSpaceDE w:val="0"/>
              <w:autoSpaceDN w:val="0"/>
              <w:adjustRightInd w:val="0"/>
              <w:rPr>
                <w:rFonts w:ascii="Calibri" w:hAnsi="Calibri"/>
                <w:sz w:val="28"/>
                <w:szCs w:val="28"/>
              </w:rPr>
            </w:pPr>
            <w:r>
              <w:rPr>
                <w:rFonts w:ascii="Calibri" w:hAnsi="Calibri"/>
                <w:sz w:val="28"/>
                <w:szCs w:val="28"/>
              </w:rPr>
              <w:t>«Современный менеджмент в управлении образованием»</w:t>
            </w:r>
            <w:r w:rsidR="004B5681">
              <w:rPr>
                <w:rFonts w:ascii="Calibri" w:hAnsi="Calibri"/>
                <w:sz w:val="28"/>
                <w:szCs w:val="28"/>
              </w:rPr>
              <w:t>-2012г.</w:t>
            </w:r>
          </w:p>
        </w:tc>
      </w:tr>
      <w:tr w:rsidR="002100C4" w:rsidRPr="005A40E1" w:rsidTr="002100C4">
        <w:trPr>
          <w:trHeight w:val="451"/>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7</w:t>
            </w:r>
          </w:p>
        </w:tc>
        <w:tc>
          <w:tcPr>
            <w:tcW w:w="2835" w:type="dxa"/>
          </w:tcPr>
          <w:p w:rsidR="002100C4" w:rsidRPr="004C7F1A" w:rsidRDefault="002551B4" w:rsidP="002100C4">
            <w:pPr>
              <w:rPr>
                <w:rFonts w:ascii="Calibri" w:hAnsi="Calibri"/>
                <w:sz w:val="28"/>
                <w:szCs w:val="28"/>
              </w:rPr>
            </w:pPr>
            <w:r>
              <w:rPr>
                <w:rFonts w:ascii="Calibri" w:hAnsi="Calibri"/>
                <w:sz w:val="28"/>
                <w:szCs w:val="28"/>
              </w:rPr>
              <w:t>Терехова</w:t>
            </w:r>
            <w:r w:rsidR="002100C4" w:rsidRPr="004C7F1A">
              <w:rPr>
                <w:rFonts w:ascii="Calibri" w:hAnsi="Calibri"/>
                <w:sz w:val="28"/>
                <w:szCs w:val="28"/>
              </w:rPr>
              <w:t xml:space="preserve"> Т.Н.</w:t>
            </w:r>
          </w:p>
        </w:tc>
        <w:tc>
          <w:tcPr>
            <w:tcW w:w="5893" w:type="dxa"/>
          </w:tcPr>
          <w:p w:rsidR="002100C4" w:rsidRPr="00CD3036" w:rsidRDefault="00CD3036" w:rsidP="00CD3036">
            <w:pPr>
              <w:rPr>
                <w:sz w:val="28"/>
                <w:szCs w:val="28"/>
              </w:rPr>
            </w:pPr>
            <w:r>
              <w:rPr>
                <w:sz w:val="28"/>
                <w:szCs w:val="28"/>
              </w:rPr>
              <w:t>1.</w:t>
            </w:r>
            <w:r w:rsidR="0024387F" w:rsidRPr="00CD3036">
              <w:rPr>
                <w:sz w:val="28"/>
                <w:szCs w:val="28"/>
              </w:rPr>
              <w:t xml:space="preserve"> Инновационные стратегии и технологии организации воспитательной деятельности  в воспитательном процессе»-2008г.</w:t>
            </w:r>
          </w:p>
          <w:p w:rsidR="0024387F" w:rsidRPr="00CD3036" w:rsidRDefault="00CD3036" w:rsidP="00CD3036">
            <w:pPr>
              <w:rPr>
                <w:rFonts w:ascii="Calibri" w:hAnsi="Calibri"/>
                <w:sz w:val="28"/>
                <w:szCs w:val="28"/>
              </w:rPr>
            </w:pPr>
            <w:r>
              <w:rPr>
                <w:sz w:val="28"/>
                <w:szCs w:val="28"/>
              </w:rPr>
              <w:t>2.</w:t>
            </w:r>
            <w:r w:rsidR="0024387F" w:rsidRPr="00CD3036">
              <w:rPr>
                <w:sz w:val="28"/>
                <w:szCs w:val="28"/>
              </w:rPr>
              <w:t xml:space="preserve"> «Мероприятия гражданской обороны и защиты от чрезвычайных ситуаций в организации»-2007г.</w:t>
            </w:r>
          </w:p>
        </w:tc>
      </w:tr>
      <w:tr w:rsidR="002100C4" w:rsidRPr="005A40E1" w:rsidTr="002100C4">
        <w:trPr>
          <w:trHeight w:val="686"/>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8</w:t>
            </w:r>
          </w:p>
        </w:tc>
        <w:tc>
          <w:tcPr>
            <w:tcW w:w="2835" w:type="dxa"/>
          </w:tcPr>
          <w:p w:rsidR="002100C4" w:rsidRPr="004C7F1A" w:rsidRDefault="002551B4" w:rsidP="002100C4">
            <w:pPr>
              <w:rPr>
                <w:rFonts w:ascii="Calibri" w:hAnsi="Calibri"/>
                <w:sz w:val="28"/>
                <w:szCs w:val="28"/>
              </w:rPr>
            </w:pPr>
            <w:r>
              <w:rPr>
                <w:rFonts w:ascii="Calibri" w:hAnsi="Calibri"/>
                <w:sz w:val="28"/>
                <w:szCs w:val="28"/>
              </w:rPr>
              <w:t>Лисицына Г.А</w:t>
            </w:r>
            <w:r w:rsidR="002100C4" w:rsidRPr="004C7F1A">
              <w:rPr>
                <w:rFonts w:ascii="Calibri" w:hAnsi="Calibri"/>
                <w:sz w:val="28"/>
                <w:szCs w:val="28"/>
              </w:rPr>
              <w:t>.</w:t>
            </w:r>
          </w:p>
        </w:tc>
        <w:tc>
          <w:tcPr>
            <w:tcW w:w="5893" w:type="dxa"/>
          </w:tcPr>
          <w:p w:rsidR="002100C4" w:rsidRPr="00CD3036" w:rsidRDefault="004B5681" w:rsidP="00CD3036">
            <w:pPr>
              <w:autoSpaceDE w:val="0"/>
              <w:autoSpaceDN w:val="0"/>
              <w:adjustRightInd w:val="0"/>
              <w:rPr>
                <w:rFonts w:ascii="Calibri" w:hAnsi="Calibri"/>
                <w:sz w:val="28"/>
                <w:szCs w:val="28"/>
              </w:rPr>
            </w:pPr>
            <w:r w:rsidRPr="00CD3036">
              <w:rPr>
                <w:sz w:val="28"/>
                <w:szCs w:val="28"/>
              </w:rPr>
              <w:t>«Применение пакета свободного программного обеспечения (ПСПО) в  педагогической деятельности»- 2011г.</w:t>
            </w:r>
          </w:p>
        </w:tc>
      </w:tr>
      <w:tr w:rsidR="002100C4" w:rsidRPr="005A40E1" w:rsidTr="002100C4">
        <w:trPr>
          <w:trHeight w:val="664"/>
        </w:trPr>
        <w:tc>
          <w:tcPr>
            <w:tcW w:w="959" w:type="dxa"/>
          </w:tcPr>
          <w:p w:rsidR="002100C4" w:rsidRPr="004C7F1A" w:rsidRDefault="002100C4" w:rsidP="002100C4">
            <w:pPr>
              <w:autoSpaceDE w:val="0"/>
              <w:autoSpaceDN w:val="0"/>
              <w:adjustRightInd w:val="0"/>
              <w:jc w:val="center"/>
              <w:rPr>
                <w:rFonts w:ascii="Calibri" w:hAnsi="Calibri"/>
                <w:sz w:val="28"/>
                <w:szCs w:val="28"/>
              </w:rPr>
            </w:pPr>
            <w:r w:rsidRPr="004C7F1A">
              <w:rPr>
                <w:rFonts w:ascii="Calibri" w:hAnsi="Calibri"/>
                <w:sz w:val="28"/>
                <w:szCs w:val="28"/>
              </w:rPr>
              <w:t>9</w:t>
            </w:r>
          </w:p>
        </w:tc>
        <w:tc>
          <w:tcPr>
            <w:tcW w:w="2835" w:type="dxa"/>
          </w:tcPr>
          <w:p w:rsidR="002100C4" w:rsidRPr="004C7F1A" w:rsidRDefault="002551B4" w:rsidP="002100C4">
            <w:pPr>
              <w:rPr>
                <w:rFonts w:ascii="Calibri" w:hAnsi="Calibri"/>
                <w:sz w:val="28"/>
                <w:szCs w:val="28"/>
              </w:rPr>
            </w:pPr>
            <w:r>
              <w:rPr>
                <w:rFonts w:ascii="Calibri" w:hAnsi="Calibri"/>
                <w:sz w:val="28"/>
                <w:szCs w:val="28"/>
              </w:rPr>
              <w:t>Свеколкина С.В.</w:t>
            </w:r>
            <w:r w:rsidR="002100C4" w:rsidRPr="004C7F1A">
              <w:rPr>
                <w:rFonts w:ascii="Calibri" w:hAnsi="Calibri"/>
                <w:sz w:val="28"/>
                <w:szCs w:val="28"/>
              </w:rPr>
              <w:t>.</w:t>
            </w:r>
          </w:p>
        </w:tc>
        <w:tc>
          <w:tcPr>
            <w:tcW w:w="5893" w:type="dxa"/>
          </w:tcPr>
          <w:p w:rsidR="002100C4" w:rsidRPr="00CD3036" w:rsidRDefault="00CD3036" w:rsidP="00CD3036">
            <w:pPr>
              <w:autoSpaceDE w:val="0"/>
              <w:autoSpaceDN w:val="0"/>
              <w:adjustRightInd w:val="0"/>
              <w:rPr>
                <w:sz w:val="28"/>
                <w:szCs w:val="28"/>
              </w:rPr>
            </w:pPr>
            <w:r>
              <w:rPr>
                <w:sz w:val="28"/>
                <w:szCs w:val="28"/>
              </w:rPr>
              <w:t>1.</w:t>
            </w:r>
            <w:r w:rsidR="004B5681" w:rsidRPr="00CD3036">
              <w:rPr>
                <w:sz w:val="28"/>
                <w:szCs w:val="28"/>
              </w:rPr>
              <w:t>«Создание коррекционно-развивающей среды для детей с ограниченными возможностями здоровья в условиях общеобразовательного учреждения»-2011г.</w:t>
            </w:r>
          </w:p>
          <w:p w:rsidR="004B5681" w:rsidRPr="00CD3036" w:rsidRDefault="00CD3036" w:rsidP="00CD3036">
            <w:pPr>
              <w:autoSpaceDE w:val="0"/>
              <w:autoSpaceDN w:val="0"/>
              <w:adjustRightInd w:val="0"/>
              <w:rPr>
                <w:rFonts w:ascii="Calibri" w:hAnsi="Calibri"/>
                <w:sz w:val="28"/>
                <w:szCs w:val="28"/>
              </w:rPr>
            </w:pPr>
            <w:r>
              <w:rPr>
                <w:sz w:val="28"/>
                <w:szCs w:val="28"/>
              </w:rPr>
              <w:t>2.</w:t>
            </w:r>
            <w:r w:rsidR="004B5681" w:rsidRPr="00CD3036">
              <w:rPr>
                <w:sz w:val="28"/>
                <w:szCs w:val="28"/>
              </w:rPr>
              <w:t xml:space="preserve"> «Модернизация системы начального образования в контексте ФГОС  второго поколения»-2008г.</w:t>
            </w:r>
          </w:p>
        </w:tc>
      </w:tr>
    </w:tbl>
    <w:p w:rsidR="002100C4" w:rsidRPr="004C7F1A" w:rsidRDefault="002100C4" w:rsidP="002551B4">
      <w:pPr>
        <w:shd w:val="clear" w:color="auto" w:fill="FFFFFF"/>
        <w:autoSpaceDE w:val="0"/>
        <w:autoSpaceDN w:val="0"/>
        <w:adjustRightInd w:val="0"/>
        <w:jc w:val="both"/>
        <w:rPr>
          <w:rFonts w:ascii="Calibri" w:hAnsi="Calibri"/>
          <w:b/>
          <w:sz w:val="28"/>
          <w:szCs w:val="28"/>
        </w:rPr>
      </w:pPr>
      <w:r w:rsidRPr="00A84CB5">
        <w:rPr>
          <w:rFonts w:ascii="Calibri" w:hAnsi="Calibri"/>
          <w:b/>
          <w:sz w:val="32"/>
          <w:szCs w:val="32"/>
        </w:rPr>
        <w:t>Рекомендации</w:t>
      </w:r>
      <w:r w:rsidRPr="004C7F1A">
        <w:rPr>
          <w:rFonts w:ascii="Calibri" w:hAnsi="Calibri"/>
          <w:b/>
          <w:sz w:val="28"/>
          <w:szCs w:val="28"/>
        </w:rPr>
        <w:t xml:space="preserve">: </w:t>
      </w:r>
      <w:r w:rsidR="002551B4">
        <w:rPr>
          <w:rFonts w:ascii="Calibri" w:hAnsi="Calibri"/>
          <w:sz w:val="28"/>
          <w:szCs w:val="28"/>
        </w:rPr>
        <w:t>в 2012-2013</w:t>
      </w:r>
      <w:r w:rsidRPr="004C7F1A">
        <w:rPr>
          <w:rFonts w:ascii="Calibri" w:hAnsi="Calibri"/>
          <w:sz w:val="28"/>
          <w:szCs w:val="28"/>
        </w:rPr>
        <w:t xml:space="preserve"> учебном году </w:t>
      </w:r>
      <w:r w:rsidR="002551B4">
        <w:rPr>
          <w:rFonts w:ascii="Calibri" w:hAnsi="Calibri"/>
          <w:sz w:val="28"/>
          <w:szCs w:val="28"/>
        </w:rPr>
        <w:t>направить на курсы учителя ОБЖ Терехову Т.Н.</w:t>
      </w:r>
      <w:r w:rsidRPr="004C7F1A">
        <w:rPr>
          <w:rFonts w:ascii="Calibri" w:hAnsi="Calibri"/>
          <w:sz w:val="28"/>
          <w:szCs w:val="28"/>
        </w:rPr>
        <w:t xml:space="preserve">, </w:t>
      </w:r>
      <w:r w:rsidR="002551B4">
        <w:rPr>
          <w:rFonts w:ascii="Calibri" w:hAnsi="Calibri"/>
          <w:sz w:val="28"/>
          <w:szCs w:val="28"/>
        </w:rPr>
        <w:t>учителя немецкого языка Рой Н.Я.</w:t>
      </w:r>
    </w:p>
    <w:p w:rsidR="002100C4" w:rsidRPr="007630E5" w:rsidRDefault="002551B4" w:rsidP="002100C4">
      <w:pPr>
        <w:shd w:val="clear" w:color="auto" w:fill="FFFFFF"/>
        <w:autoSpaceDE w:val="0"/>
        <w:autoSpaceDN w:val="0"/>
        <w:adjustRightInd w:val="0"/>
        <w:jc w:val="both"/>
        <w:rPr>
          <w:rFonts w:ascii="Calibri" w:hAnsi="Calibri"/>
          <w:color w:val="000000"/>
          <w:sz w:val="28"/>
          <w:szCs w:val="28"/>
        </w:rPr>
      </w:pPr>
      <w:r>
        <w:rPr>
          <w:rFonts w:ascii="Calibri" w:hAnsi="Calibri"/>
          <w:color w:val="000000"/>
          <w:sz w:val="28"/>
          <w:szCs w:val="28"/>
        </w:rPr>
        <w:t xml:space="preserve"> В   прошедшем  2011-2012</w:t>
      </w:r>
      <w:r w:rsidR="002100C4">
        <w:rPr>
          <w:rFonts w:ascii="Calibri" w:hAnsi="Calibri"/>
          <w:color w:val="000000"/>
          <w:sz w:val="28"/>
          <w:szCs w:val="28"/>
        </w:rPr>
        <w:t xml:space="preserve"> </w:t>
      </w:r>
      <w:r w:rsidR="002100C4" w:rsidRPr="007630E5">
        <w:rPr>
          <w:rFonts w:ascii="Calibri" w:hAnsi="Calibri"/>
          <w:color w:val="000000"/>
          <w:sz w:val="28"/>
          <w:szCs w:val="28"/>
        </w:rPr>
        <w:t xml:space="preserve">учебном   году   продолжилась   реализация   </w:t>
      </w:r>
      <w:r w:rsidR="002100C4" w:rsidRPr="007630E5">
        <w:rPr>
          <w:rFonts w:ascii="Calibri" w:hAnsi="Calibri"/>
          <w:b/>
          <w:color w:val="000000"/>
          <w:sz w:val="36"/>
          <w:szCs w:val="36"/>
        </w:rPr>
        <w:t>проекта   по информатизации школы</w:t>
      </w:r>
      <w:r w:rsidR="002100C4" w:rsidRPr="007630E5">
        <w:rPr>
          <w:rFonts w:ascii="Calibri" w:hAnsi="Calibri"/>
          <w:color w:val="000000"/>
          <w:sz w:val="28"/>
          <w:szCs w:val="28"/>
        </w:rPr>
        <w:t xml:space="preserve">. Все открытые уроки и внеклассные мероприятия, проведенные в школе и в районе, были даны с использованием ИКТ. </w:t>
      </w:r>
    </w:p>
    <w:p w:rsidR="002100C4" w:rsidRPr="007630E5" w:rsidRDefault="002100C4" w:rsidP="002100C4">
      <w:pPr>
        <w:spacing w:before="100" w:beforeAutospacing="1" w:after="100" w:afterAutospacing="1"/>
        <w:contextualSpacing/>
        <w:jc w:val="both"/>
        <w:rPr>
          <w:rFonts w:ascii="Calibri" w:hAnsi="Calibri"/>
          <w:sz w:val="28"/>
          <w:szCs w:val="28"/>
        </w:rPr>
      </w:pPr>
      <w:r w:rsidRPr="007630E5">
        <w:rPr>
          <w:rFonts w:ascii="Calibri" w:hAnsi="Calibri"/>
          <w:sz w:val="28"/>
          <w:szCs w:val="28"/>
        </w:rPr>
        <w:lastRenderedPageBreak/>
        <w:t>Учителя  применяли  ИКТ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программы-тренажеры; </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контрольные программы; </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демонстрационные; </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имитационные и моделирующие программы; </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информационно-справочные программы;  </w:t>
      </w:r>
    </w:p>
    <w:p w:rsidR="002100C4" w:rsidRPr="007630E5" w:rsidRDefault="002100C4" w:rsidP="002100C4">
      <w:pPr>
        <w:numPr>
          <w:ilvl w:val="0"/>
          <w:numId w:val="29"/>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презентации, созданные самими учителями и учащимися. </w:t>
      </w:r>
    </w:p>
    <w:p w:rsidR="002100C4" w:rsidRPr="007630E5" w:rsidRDefault="002100C4" w:rsidP="002100C4">
      <w:pPr>
        <w:spacing w:before="100" w:beforeAutospacing="1" w:after="100" w:afterAutospacing="1"/>
        <w:contextualSpacing/>
        <w:jc w:val="both"/>
        <w:rPr>
          <w:rFonts w:ascii="Calibri" w:hAnsi="Calibri"/>
          <w:sz w:val="28"/>
          <w:szCs w:val="28"/>
        </w:rPr>
      </w:pPr>
      <w:r w:rsidRPr="007630E5">
        <w:rPr>
          <w:rFonts w:ascii="Calibri" w:hAnsi="Calibri"/>
          <w:sz w:val="28"/>
          <w:szCs w:val="28"/>
        </w:rPr>
        <w:t>Наши педагоги создавали свои цифровые образовательные ресурсы, создавали презентации по темам уроков, а это процесс творческий, требующий не только чисто технических умений, навыков, но и нетрадиционного подхода к проведению занятий, глубокого переосмысления материала. Следует отметить повышение  активности учителей по использованию данной технологии, по сравнению</w:t>
      </w:r>
      <w:r w:rsidR="002551B4">
        <w:rPr>
          <w:rFonts w:ascii="Calibri" w:hAnsi="Calibri"/>
          <w:sz w:val="28"/>
          <w:szCs w:val="28"/>
        </w:rPr>
        <w:t xml:space="preserve"> с прошлым учебным годом. В 2011 - 2012</w:t>
      </w:r>
      <w:r w:rsidRPr="007630E5">
        <w:rPr>
          <w:rFonts w:ascii="Calibri" w:hAnsi="Calibri"/>
          <w:sz w:val="28"/>
          <w:szCs w:val="28"/>
        </w:rPr>
        <w:t xml:space="preserve"> учебном году произошел сдвиг в работе учителей по отражению своей работы в средствах массовой информации.    Широко информационные технологии применялись и в работе администрации школы.  </w:t>
      </w:r>
    </w:p>
    <w:p w:rsidR="002100C4" w:rsidRPr="007630E5" w:rsidRDefault="002100C4" w:rsidP="002100C4">
      <w:p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Создан школьный сайт, который регулярно обновлялся. Учителя делились опытом своей работы на страницах сайта. Применение информационно-коммуникативных технологий имеет и  свои слабые стороны. Неумелое применение технических средств может тормозить процесс обучения, превращая серьезное дело в веселый видеоряд. Поэтому, каждый раз, используя компьютерные технологии на уроке, надо задуматься над вопросом, насколько оправданным является их применение. Надо помнить, что цифровые образовательные ресурсы не цель, а всего лишь средство обучения. В  следующем  учебном  году необходимо продолжить работу по применению информационных технологий, так как  они помогают вести обучение на новом качественном уровне. </w:t>
      </w:r>
    </w:p>
    <w:p w:rsidR="002100C4" w:rsidRPr="007630E5" w:rsidRDefault="002100C4" w:rsidP="002100C4">
      <w:pPr>
        <w:spacing w:before="100" w:beforeAutospacing="1" w:after="100" w:afterAutospacing="1"/>
        <w:contextualSpacing/>
        <w:jc w:val="both"/>
        <w:rPr>
          <w:rFonts w:ascii="Calibri" w:hAnsi="Calibri"/>
          <w:sz w:val="28"/>
          <w:szCs w:val="28"/>
        </w:rPr>
      </w:pPr>
      <w:r w:rsidRPr="007630E5">
        <w:rPr>
          <w:rFonts w:ascii="Calibri" w:hAnsi="Calibri"/>
          <w:sz w:val="28"/>
          <w:szCs w:val="28"/>
        </w:rPr>
        <w:t>Для этого надо:</w:t>
      </w:r>
    </w:p>
    <w:p w:rsidR="002100C4" w:rsidRPr="007630E5" w:rsidRDefault="002100C4" w:rsidP="002100C4">
      <w:pPr>
        <w:numPr>
          <w:ilvl w:val="0"/>
          <w:numId w:val="30"/>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продолжать создавать в школе медиатеку по предметам; </w:t>
      </w:r>
    </w:p>
    <w:p w:rsidR="002100C4" w:rsidRDefault="002100C4" w:rsidP="002100C4">
      <w:pPr>
        <w:numPr>
          <w:ilvl w:val="0"/>
          <w:numId w:val="30"/>
        </w:numPr>
        <w:spacing w:before="100" w:beforeAutospacing="1" w:after="100" w:afterAutospacing="1"/>
        <w:contextualSpacing/>
        <w:jc w:val="both"/>
        <w:rPr>
          <w:rFonts w:ascii="Calibri" w:hAnsi="Calibri"/>
          <w:sz w:val="28"/>
          <w:szCs w:val="28"/>
        </w:rPr>
      </w:pPr>
      <w:r w:rsidRPr="007630E5">
        <w:rPr>
          <w:rFonts w:ascii="Calibri" w:hAnsi="Calibri"/>
          <w:sz w:val="28"/>
          <w:szCs w:val="28"/>
        </w:rPr>
        <w:t>продолжать пополнять школьный  сайт методическими разработками учителей.</w:t>
      </w:r>
    </w:p>
    <w:p w:rsidR="002100C4" w:rsidRDefault="002100C4" w:rsidP="002100C4">
      <w:pPr>
        <w:spacing w:before="100" w:beforeAutospacing="1" w:after="100" w:afterAutospacing="1"/>
        <w:contextualSpacing/>
        <w:rPr>
          <w:rFonts w:ascii="Calibri" w:hAnsi="Calibri"/>
          <w:b/>
          <w:color w:val="9BBB59"/>
          <w:sz w:val="36"/>
          <w:szCs w:val="36"/>
        </w:rPr>
      </w:pPr>
      <w:r>
        <w:rPr>
          <w:rFonts w:ascii="Calibri" w:hAnsi="Calibri"/>
          <w:b/>
          <w:color w:val="9BBB59"/>
          <w:sz w:val="36"/>
          <w:szCs w:val="36"/>
        </w:rPr>
        <w:t xml:space="preserve"> </w:t>
      </w:r>
    </w:p>
    <w:p w:rsidR="002100C4" w:rsidRPr="00B902CF" w:rsidRDefault="002551B4" w:rsidP="002100C4">
      <w:pPr>
        <w:spacing w:before="100" w:beforeAutospacing="1" w:after="100" w:afterAutospacing="1"/>
        <w:contextualSpacing/>
        <w:rPr>
          <w:rFonts w:ascii="Calibri" w:hAnsi="Calibri"/>
          <w:color w:val="000000"/>
          <w:sz w:val="36"/>
          <w:szCs w:val="36"/>
        </w:rPr>
      </w:pPr>
      <w:r>
        <w:rPr>
          <w:rFonts w:ascii="Calibri" w:hAnsi="Calibri"/>
          <w:color w:val="000000"/>
          <w:sz w:val="28"/>
          <w:szCs w:val="28"/>
        </w:rPr>
        <w:t xml:space="preserve"> В 2011 - 2012</w:t>
      </w:r>
      <w:r w:rsidR="002100C4" w:rsidRPr="00B902CF">
        <w:rPr>
          <w:rFonts w:ascii="Calibri" w:hAnsi="Calibri"/>
          <w:color w:val="000000"/>
          <w:sz w:val="28"/>
          <w:szCs w:val="28"/>
        </w:rPr>
        <w:t xml:space="preserve"> учебном году большое внимание уделялось изучению и использованию технологии  </w:t>
      </w:r>
      <w:r w:rsidR="002100C4" w:rsidRPr="00B902CF">
        <w:rPr>
          <w:rFonts w:ascii="Calibri" w:hAnsi="Calibri"/>
          <w:b/>
          <w:color w:val="000000"/>
          <w:sz w:val="36"/>
          <w:szCs w:val="36"/>
        </w:rPr>
        <w:t>проектная деятельность учащихся</w:t>
      </w:r>
      <w:r w:rsidR="002100C4" w:rsidRPr="00B902CF">
        <w:rPr>
          <w:rFonts w:ascii="Calibri" w:hAnsi="Calibri"/>
          <w:color w:val="000000"/>
          <w:sz w:val="36"/>
          <w:szCs w:val="36"/>
        </w:rPr>
        <w:t xml:space="preserve">. </w:t>
      </w:r>
    </w:p>
    <w:p w:rsidR="002100C4" w:rsidRPr="00B902CF" w:rsidRDefault="002100C4" w:rsidP="002100C4">
      <w:pPr>
        <w:spacing w:before="100" w:beforeAutospacing="1" w:after="100" w:afterAutospacing="1"/>
        <w:contextualSpacing/>
        <w:rPr>
          <w:rFonts w:ascii="Calibri" w:hAnsi="Calibri"/>
          <w:color w:val="000000"/>
          <w:sz w:val="32"/>
          <w:szCs w:val="32"/>
        </w:rPr>
      </w:pPr>
      <w:r w:rsidRPr="00B902CF">
        <w:rPr>
          <w:rFonts w:ascii="Calibri" w:hAnsi="Calibri"/>
          <w:b/>
          <w:bCs/>
          <w:color w:val="000000"/>
          <w:sz w:val="32"/>
          <w:szCs w:val="32"/>
        </w:rPr>
        <w:t>Задачи на 201</w:t>
      </w:r>
      <w:r w:rsidR="002551B4">
        <w:rPr>
          <w:rFonts w:ascii="Calibri" w:hAnsi="Calibri"/>
          <w:b/>
          <w:bCs/>
          <w:color w:val="000000"/>
          <w:sz w:val="32"/>
          <w:szCs w:val="32"/>
        </w:rPr>
        <w:t>2</w:t>
      </w:r>
      <w:r w:rsidRPr="00B902CF">
        <w:rPr>
          <w:rFonts w:ascii="Calibri" w:hAnsi="Calibri"/>
          <w:b/>
          <w:bCs/>
          <w:color w:val="000000"/>
          <w:sz w:val="32"/>
          <w:szCs w:val="32"/>
        </w:rPr>
        <w:t xml:space="preserve"> </w:t>
      </w:r>
      <w:r w:rsidR="002551B4">
        <w:rPr>
          <w:rFonts w:ascii="Calibri" w:hAnsi="Calibri"/>
          <w:b/>
          <w:bCs/>
          <w:color w:val="000000"/>
          <w:sz w:val="32"/>
          <w:szCs w:val="32"/>
        </w:rPr>
        <w:t>–</w:t>
      </w:r>
      <w:r w:rsidRPr="00B902CF">
        <w:rPr>
          <w:rFonts w:ascii="Calibri" w:hAnsi="Calibri"/>
          <w:b/>
          <w:bCs/>
          <w:color w:val="000000"/>
          <w:sz w:val="32"/>
          <w:szCs w:val="32"/>
        </w:rPr>
        <w:t xml:space="preserve"> 201</w:t>
      </w:r>
      <w:r w:rsidR="002551B4">
        <w:rPr>
          <w:rFonts w:ascii="Calibri" w:hAnsi="Calibri"/>
          <w:b/>
          <w:bCs/>
          <w:color w:val="000000"/>
          <w:sz w:val="32"/>
          <w:szCs w:val="32"/>
        </w:rPr>
        <w:t xml:space="preserve">3 </w:t>
      </w:r>
      <w:r w:rsidRPr="00B902CF">
        <w:rPr>
          <w:rFonts w:ascii="Calibri" w:hAnsi="Calibri"/>
          <w:b/>
          <w:bCs/>
          <w:color w:val="000000"/>
          <w:sz w:val="32"/>
          <w:szCs w:val="32"/>
        </w:rPr>
        <w:t>учебный год:</w:t>
      </w:r>
    </w:p>
    <w:p w:rsidR="002100C4" w:rsidRPr="00B902CF" w:rsidRDefault="002100C4" w:rsidP="002100C4">
      <w:pPr>
        <w:numPr>
          <w:ilvl w:val="0"/>
          <w:numId w:val="28"/>
        </w:numPr>
        <w:spacing w:before="100" w:beforeAutospacing="1" w:after="100" w:afterAutospacing="1"/>
        <w:contextualSpacing/>
        <w:jc w:val="both"/>
        <w:rPr>
          <w:rFonts w:ascii="Calibri" w:hAnsi="Calibri"/>
          <w:color w:val="000000"/>
          <w:sz w:val="28"/>
          <w:szCs w:val="28"/>
        </w:rPr>
      </w:pPr>
      <w:r w:rsidRPr="00B902CF">
        <w:rPr>
          <w:rFonts w:ascii="Calibri" w:hAnsi="Calibri"/>
          <w:color w:val="000000"/>
          <w:sz w:val="28"/>
          <w:szCs w:val="28"/>
        </w:rPr>
        <w:t xml:space="preserve">продолжить работу по внедрению метода проекта в учебный процесс; </w:t>
      </w:r>
    </w:p>
    <w:p w:rsidR="002100C4" w:rsidRDefault="002100C4" w:rsidP="002100C4">
      <w:pPr>
        <w:numPr>
          <w:ilvl w:val="0"/>
          <w:numId w:val="28"/>
        </w:numPr>
        <w:spacing w:before="100" w:beforeAutospacing="1" w:after="100" w:afterAutospacing="1"/>
        <w:contextualSpacing/>
        <w:jc w:val="both"/>
        <w:rPr>
          <w:rFonts w:ascii="Calibri" w:hAnsi="Calibri"/>
          <w:color w:val="000000"/>
          <w:sz w:val="28"/>
          <w:szCs w:val="28"/>
        </w:rPr>
      </w:pPr>
      <w:r w:rsidRPr="00B902CF">
        <w:rPr>
          <w:rFonts w:ascii="Calibri" w:hAnsi="Calibri"/>
          <w:color w:val="000000"/>
          <w:sz w:val="28"/>
          <w:szCs w:val="28"/>
        </w:rPr>
        <w:t xml:space="preserve">привлекать больше учащихся к проектной и исследовательской деятельности. </w:t>
      </w:r>
    </w:p>
    <w:p w:rsidR="002100C4" w:rsidRDefault="002100C4" w:rsidP="002100C4">
      <w:pPr>
        <w:spacing w:before="100" w:beforeAutospacing="1" w:after="100" w:afterAutospacing="1"/>
        <w:contextualSpacing/>
        <w:jc w:val="both"/>
        <w:rPr>
          <w:rFonts w:ascii="Calibri" w:hAnsi="Calibri"/>
          <w:color w:val="000000"/>
          <w:sz w:val="28"/>
          <w:szCs w:val="28"/>
        </w:rPr>
      </w:pPr>
    </w:p>
    <w:p w:rsidR="002100C4" w:rsidRPr="00581555" w:rsidRDefault="002100C4" w:rsidP="002100C4">
      <w:p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 xml:space="preserve">       </w:t>
      </w:r>
      <w:r w:rsidRPr="00581555">
        <w:rPr>
          <w:rFonts w:ascii="Calibri" w:hAnsi="Calibri"/>
          <w:color w:val="000000"/>
          <w:sz w:val="28"/>
          <w:szCs w:val="28"/>
        </w:rPr>
        <w:t xml:space="preserve">На современном этапе развития школы неоценима  и такая форма совершенствования педагогического мастерства как организация работы учителей в </w:t>
      </w:r>
      <w:r w:rsidRPr="00581555">
        <w:rPr>
          <w:rFonts w:ascii="Calibri" w:hAnsi="Calibri"/>
          <w:b/>
          <w:color w:val="000000"/>
          <w:sz w:val="36"/>
          <w:szCs w:val="36"/>
        </w:rPr>
        <w:t>творческих проблемных  группах</w:t>
      </w:r>
      <w:r w:rsidRPr="00581555">
        <w:rPr>
          <w:rFonts w:ascii="Calibri" w:hAnsi="Calibri"/>
          <w:color w:val="000000"/>
          <w:sz w:val="32"/>
          <w:szCs w:val="32"/>
        </w:rPr>
        <w:t>.</w:t>
      </w:r>
      <w:r w:rsidRPr="00581555">
        <w:rPr>
          <w:rFonts w:ascii="Calibri" w:hAnsi="Calibri"/>
          <w:color w:val="000000"/>
          <w:sz w:val="28"/>
          <w:szCs w:val="28"/>
        </w:rPr>
        <w:t xml:space="preserve"> Именно здесь развиваются потенциальные возможности педагогов, активизируется процесс усвоения методических идей и </w:t>
      </w:r>
      <w:r w:rsidRPr="00581555">
        <w:rPr>
          <w:rFonts w:ascii="Calibri" w:hAnsi="Calibri"/>
          <w:color w:val="000000"/>
          <w:sz w:val="28"/>
          <w:szCs w:val="28"/>
        </w:rPr>
        <w:lastRenderedPageBreak/>
        <w:t xml:space="preserve">приемов. Работа в режиме малых групп одна из продуктивных  форм обучения учителей, так как в состав  группы входят те педагоги, кому интересно вместе. </w:t>
      </w:r>
    </w:p>
    <w:p w:rsidR="002100C4" w:rsidRPr="00581555" w:rsidRDefault="002100C4" w:rsidP="002100C4">
      <w:pPr>
        <w:spacing w:before="100" w:beforeAutospacing="1" w:after="100" w:afterAutospacing="1"/>
        <w:contextualSpacing/>
        <w:jc w:val="both"/>
        <w:rPr>
          <w:rFonts w:ascii="Calibri" w:hAnsi="Calibri"/>
          <w:color w:val="000000"/>
          <w:sz w:val="28"/>
          <w:szCs w:val="28"/>
        </w:rPr>
      </w:pPr>
      <w:r w:rsidRPr="00581555">
        <w:rPr>
          <w:rFonts w:ascii="Calibri" w:hAnsi="Calibri"/>
          <w:color w:val="000000"/>
          <w:sz w:val="28"/>
          <w:szCs w:val="28"/>
        </w:rPr>
        <w:t>Такие группы в нашей школе были созданы:</w:t>
      </w:r>
    </w:p>
    <w:p w:rsidR="002100C4" w:rsidRPr="00FA3217" w:rsidRDefault="002100C4" w:rsidP="002100C4">
      <w:pPr>
        <w:spacing w:before="100" w:beforeAutospacing="1" w:after="100" w:afterAutospacing="1"/>
        <w:contextualSpacing/>
        <w:jc w:val="both"/>
        <w:rPr>
          <w:rFonts w:ascii="Calibri" w:hAnsi="Calibri"/>
          <w:color w:val="000000"/>
          <w:sz w:val="28"/>
          <w:szCs w:val="28"/>
        </w:rPr>
      </w:pPr>
      <w:r w:rsidRPr="00FA3217">
        <w:rPr>
          <w:rFonts w:ascii="Calibri" w:hAnsi="Calibri"/>
          <w:color w:val="000000"/>
          <w:sz w:val="28"/>
          <w:szCs w:val="28"/>
        </w:rPr>
        <w:t>1.Использование здоровьесберегающих технологий в учебно-воспитательной деятельности начальных классов.</w:t>
      </w:r>
    </w:p>
    <w:p w:rsidR="002100C4" w:rsidRPr="00FA3217" w:rsidRDefault="002100C4" w:rsidP="002100C4">
      <w:pPr>
        <w:spacing w:before="100" w:beforeAutospacing="1" w:after="100" w:afterAutospacing="1"/>
        <w:contextualSpacing/>
        <w:jc w:val="both"/>
        <w:rPr>
          <w:rFonts w:ascii="Calibri" w:hAnsi="Calibri"/>
          <w:color w:val="000000"/>
          <w:sz w:val="28"/>
          <w:szCs w:val="28"/>
        </w:rPr>
      </w:pPr>
      <w:r w:rsidRPr="00FA3217">
        <w:rPr>
          <w:rFonts w:ascii="Calibri" w:hAnsi="Calibri"/>
          <w:color w:val="000000"/>
          <w:sz w:val="28"/>
          <w:szCs w:val="28"/>
        </w:rPr>
        <w:t>2.Творческая группа по разработке ООП ФГОС второго поколения в начальной школе.</w:t>
      </w:r>
    </w:p>
    <w:p w:rsidR="002100C4" w:rsidRPr="00B902CF" w:rsidRDefault="002100C4" w:rsidP="002100C4">
      <w:pPr>
        <w:spacing w:before="100" w:beforeAutospacing="1" w:after="100" w:afterAutospacing="1"/>
        <w:contextualSpacing/>
        <w:jc w:val="both"/>
        <w:rPr>
          <w:rFonts w:ascii="Calibri" w:hAnsi="Calibri"/>
          <w:color w:val="FF0000"/>
          <w:sz w:val="28"/>
          <w:szCs w:val="28"/>
        </w:rPr>
      </w:pPr>
    </w:p>
    <w:p w:rsidR="002100C4" w:rsidRPr="00581555" w:rsidRDefault="002100C4" w:rsidP="002100C4">
      <w:pPr>
        <w:spacing w:before="100" w:beforeAutospacing="1" w:after="100" w:afterAutospacing="1"/>
        <w:contextualSpacing/>
        <w:jc w:val="both"/>
        <w:rPr>
          <w:rFonts w:ascii="Calibri" w:hAnsi="Calibri"/>
          <w:color w:val="000000"/>
          <w:sz w:val="28"/>
          <w:szCs w:val="28"/>
        </w:rPr>
      </w:pPr>
      <w:r w:rsidRPr="00581555">
        <w:rPr>
          <w:rFonts w:ascii="Calibri" w:hAnsi="Calibri"/>
          <w:b/>
          <w:bCs/>
          <w:color w:val="000000"/>
          <w:sz w:val="28"/>
          <w:szCs w:val="28"/>
        </w:rPr>
        <w:t>Задача на 201</w:t>
      </w:r>
      <w:r>
        <w:rPr>
          <w:rFonts w:ascii="Calibri" w:hAnsi="Calibri"/>
          <w:b/>
          <w:bCs/>
          <w:color w:val="000000"/>
          <w:sz w:val="28"/>
          <w:szCs w:val="28"/>
        </w:rPr>
        <w:t>1</w:t>
      </w:r>
      <w:r w:rsidRPr="00581555">
        <w:rPr>
          <w:rFonts w:ascii="Calibri" w:hAnsi="Calibri"/>
          <w:b/>
          <w:bCs/>
          <w:color w:val="000000"/>
          <w:sz w:val="28"/>
          <w:szCs w:val="28"/>
        </w:rPr>
        <w:t>-201</w:t>
      </w:r>
      <w:r>
        <w:rPr>
          <w:rFonts w:ascii="Calibri" w:hAnsi="Calibri"/>
          <w:b/>
          <w:bCs/>
          <w:color w:val="000000"/>
          <w:sz w:val="28"/>
          <w:szCs w:val="28"/>
        </w:rPr>
        <w:t>2</w:t>
      </w:r>
      <w:r w:rsidRPr="00581555">
        <w:rPr>
          <w:rFonts w:ascii="Calibri" w:hAnsi="Calibri"/>
          <w:b/>
          <w:bCs/>
          <w:color w:val="000000"/>
          <w:sz w:val="28"/>
          <w:szCs w:val="28"/>
        </w:rPr>
        <w:t xml:space="preserve"> учебный год: </w:t>
      </w:r>
      <w:r w:rsidRPr="00581555">
        <w:rPr>
          <w:rFonts w:ascii="Calibri" w:hAnsi="Calibri"/>
          <w:color w:val="000000"/>
          <w:sz w:val="28"/>
          <w:szCs w:val="28"/>
        </w:rPr>
        <w:t>создавать по мере необходимости творческие  микрогруппы учителей для решения конкретных проблем  учебно-воспитательного процесса.</w:t>
      </w:r>
    </w:p>
    <w:p w:rsidR="002100C4" w:rsidRPr="00581555" w:rsidRDefault="002100C4" w:rsidP="002100C4">
      <w:pPr>
        <w:spacing w:before="100" w:beforeAutospacing="1" w:after="100" w:afterAutospacing="1"/>
        <w:contextualSpacing/>
        <w:jc w:val="both"/>
        <w:rPr>
          <w:color w:val="000000"/>
          <w:sz w:val="28"/>
          <w:szCs w:val="28"/>
        </w:rPr>
      </w:pPr>
    </w:p>
    <w:p w:rsidR="002100C4" w:rsidRDefault="002100C4" w:rsidP="002506C5">
      <w:pPr>
        <w:spacing w:before="100" w:beforeAutospacing="1" w:after="100" w:afterAutospacing="1"/>
        <w:contextualSpacing/>
        <w:jc w:val="both"/>
        <w:rPr>
          <w:rFonts w:ascii="Calibri" w:hAnsi="Calibri"/>
          <w:sz w:val="28"/>
          <w:szCs w:val="28"/>
        </w:rPr>
      </w:pPr>
      <w:r w:rsidRPr="00581555">
        <w:rPr>
          <w:rFonts w:ascii="Calibri" w:hAnsi="Calibri"/>
          <w:color w:val="000000"/>
          <w:sz w:val="28"/>
          <w:szCs w:val="28"/>
        </w:rPr>
        <w:t xml:space="preserve"> В 20</w:t>
      </w:r>
      <w:r w:rsidR="002551B4">
        <w:rPr>
          <w:rFonts w:ascii="Calibri" w:hAnsi="Calibri"/>
          <w:color w:val="000000"/>
          <w:sz w:val="28"/>
          <w:szCs w:val="28"/>
        </w:rPr>
        <w:t>11</w:t>
      </w:r>
      <w:r w:rsidRPr="00581555">
        <w:rPr>
          <w:rFonts w:ascii="Calibri" w:hAnsi="Calibri"/>
          <w:color w:val="000000"/>
          <w:sz w:val="28"/>
          <w:szCs w:val="28"/>
        </w:rPr>
        <w:t xml:space="preserve"> - 201</w:t>
      </w:r>
      <w:r w:rsidR="002551B4">
        <w:rPr>
          <w:rFonts w:ascii="Calibri" w:hAnsi="Calibri"/>
          <w:color w:val="000000"/>
          <w:sz w:val="28"/>
          <w:szCs w:val="28"/>
        </w:rPr>
        <w:t>2</w:t>
      </w:r>
      <w:r w:rsidRPr="00581555">
        <w:rPr>
          <w:rFonts w:ascii="Calibri" w:hAnsi="Calibri"/>
          <w:color w:val="000000"/>
          <w:sz w:val="28"/>
          <w:szCs w:val="28"/>
        </w:rPr>
        <w:t xml:space="preserve"> учебном году педагогические работники школы привлекались к  </w:t>
      </w:r>
      <w:r w:rsidRPr="00581555">
        <w:rPr>
          <w:rFonts w:ascii="Calibri" w:hAnsi="Calibri"/>
          <w:b/>
          <w:color w:val="000000"/>
          <w:sz w:val="36"/>
          <w:szCs w:val="36"/>
        </w:rPr>
        <w:t>анализу и самоанализу результатов образовательного процесса</w:t>
      </w:r>
      <w:r w:rsidRPr="00581555">
        <w:rPr>
          <w:rFonts w:ascii="Calibri" w:hAnsi="Calibri"/>
          <w:color w:val="000000"/>
          <w:sz w:val="28"/>
          <w:szCs w:val="28"/>
        </w:rPr>
        <w:t>.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w:t>
      </w:r>
      <w:r w:rsidR="002551B4">
        <w:rPr>
          <w:rFonts w:ascii="Calibri" w:hAnsi="Calibri"/>
          <w:color w:val="000000"/>
          <w:sz w:val="28"/>
          <w:szCs w:val="28"/>
        </w:rPr>
        <w:t>ельности за год. Поэтому, в 2012 - 2013</w:t>
      </w:r>
      <w:r w:rsidRPr="00581555">
        <w:rPr>
          <w:rFonts w:ascii="Calibri" w:hAnsi="Calibri"/>
          <w:color w:val="000000"/>
          <w:sz w:val="28"/>
          <w:szCs w:val="28"/>
        </w:rPr>
        <w:t xml:space="preserve">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педагогической деятельности учителя за год».</w:t>
      </w:r>
      <w:r w:rsidR="002506C5">
        <w:rPr>
          <w:rFonts w:ascii="Calibri" w:hAnsi="Calibri"/>
          <w:color w:val="000000"/>
          <w:sz w:val="28"/>
          <w:szCs w:val="28"/>
        </w:rPr>
        <w:t xml:space="preserve"> </w:t>
      </w:r>
      <w:r>
        <w:rPr>
          <w:rFonts w:ascii="Calibri" w:hAnsi="Calibri"/>
          <w:sz w:val="28"/>
          <w:szCs w:val="28"/>
        </w:rPr>
        <w:t xml:space="preserve">Большое внимание в течение </w:t>
      </w:r>
      <w:r w:rsidRPr="007630E5">
        <w:rPr>
          <w:rFonts w:ascii="Calibri" w:hAnsi="Calibri"/>
          <w:sz w:val="28"/>
          <w:szCs w:val="28"/>
        </w:rPr>
        <w:t xml:space="preserve">всего учебного года уделялось </w:t>
      </w:r>
      <w:r w:rsidRPr="00581555">
        <w:rPr>
          <w:rFonts w:ascii="Calibri" w:hAnsi="Calibri"/>
          <w:b/>
          <w:sz w:val="36"/>
          <w:szCs w:val="36"/>
        </w:rPr>
        <w:t>сохранению здоровья учащихся.</w:t>
      </w:r>
      <w:r w:rsidRPr="00DC751A">
        <w:rPr>
          <w:rFonts w:ascii="Calibri" w:hAnsi="Calibri"/>
          <w:sz w:val="28"/>
          <w:szCs w:val="28"/>
        </w:rPr>
        <w:t xml:space="preserve"> </w:t>
      </w:r>
    </w:p>
    <w:p w:rsidR="002100C4" w:rsidRPr="00DC751A" w:rsidRDefault="002100C4" w:rsidP="002506C5">
      <w:pPr>
        <w:spacing w:before="100" w:beforeAutospacing="1" w:after="100" w:afterAutospacing="1"/>
        <w:ind w:left="360"/>
        <w:contextualSpacing/>
        <w:jc w:val="both"/>
        <w:rPr>
          <w:rFonts w:ascii="Calibri" w:hAnsi="Calibri"/>
          <w:b/>
          <w:sz w:val="36"/>
          <w:szCs w:val="36"/>
        </w:rPr>
      </w:pPr>
      <w:r w:rsidRPr="00DC751A">
        <w:rPr>
          <w:rFonts w:ascii="Calibri" w:hAnsi="Calibri"/>
          <w:sz w:val="28"/>
          <w:szCs w:val="28"/>
        </w:rPr>
        <w:t>Использовали повышение двигательной активности, для снятия статического напряжения учащихся во время учебных занятий проводили физкультминутки на</w:t>
      </w:r>
      <w:r>
        <w:rPr>
          <w:rFonts w:ascii="Calibri" w:hAnsi="Calibri"/>
          <w:sz w:val="28"/>
          <w:szCs w:val="28"/>
        </w:rPr>
        <w:t xml:space="preserve"> </w:t>
      </w:r>
      <w:r w:rsidRPr="00DC751A">
        <w:rPr>
          <w:rFonts w:ascii="Calibri" w:hAnsi="Calibri"/>
          <w:sz w:val="28"/>
          <w:szCs w:val="28"/>
        </w:rPr>
        <w:t>уроках,</w:t>
      </w:r>
      <w:r>
        <w:rPr>
          <w:rFonts w:ascii="Calibri" w:hAnsi="Calibri"/>
          <w:sz w:val="28"/>
          <w:szCs w:val="28"/>
        </w:rPr>
        <w:t xml:space="preserve"> </w:t>
      </w:r>
      <w:r w:rsidRPr="00DC751A">
        <w:rPr>
          <w:rFonts w:ascii="Calibri" w:hAnsi="Calibri"/>
          <w:sz w:val="28"/>
          <w:szCs w:val="28"/>
        </w:rPr>
        <w:t>(музыкальные, танцевальные, игровые).</w:t>
      </w:r>
      <w:r w:rsidR="002551B4">
        <w:rPr>
          <w:rFonts w:ascii="Calibri" w:hAnsi="Calibri"/>
          <w:sz w:val="28"/>
          <w:szCs w:val="28"/>
        </w:rPr>
        <w:t xml:space="preserve"> Ввели третий час физкультуры со 2</w:t>
      </w:r>
      <w:r w:rsidRPr="00DC751A">
        <w:rPr>
          <w:rFonts w:ascii="Calibri" w:hAnsi="Calibri"/>
          <w:sz w:val="28"/>
          <w:szCs w:val="28"/>
        </w:rPr>
        <w:t xml:space="preserve"> по </w:t>
      </w:r>
      <w:r w:rsidR="002551B4">
        <w:rPr>
          <w:rFonts w:ascii="Calibri" w:hAnsi="Calibri"/>
          <w:sz w:val="28"/>
          <w:szCs w:val="28"/>
        </w:rPr>
        <w:t>9</w:t>
      </w:r>
      <w:r w:rsidRPr="00DC751A">
        <w:rPr>
          <w:rFonts w:ascii="Calibri" w:hAnsi="Calibri"/>
          <w:sz w:val="28"/>
          <w:szCs w:val="28"/>
        </w:rPr>
        <w:t xml:space="preserve"> классы.</w:t>
      </w:r>
      <w:r w:rsidR="00506C09">
        <w:rPr>
          <w:rFonts w:ascii="Calibri" w:hAnsi="Calibri"/>
          <w:sz w:val="28"/>
          <w:szCs w:val="28"/>
        </w:rPr>
        <w:t xml:space="preserve"> В этом учебном году с 1класса. </w:t>
      </w:r>
      <w:r w:rsidRPr="00DC751A">
        <w:rPr>
          <w:rFonts w:ascii="Calibri" w:hAnsi="Calibri"/>
          <w:sz w:val="28"/>
          <w:szCs w:val="28"/>
        </w:rPr>
        <w:t xml:space="preserve">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2100C4" w:rsidRPr="00DC751A" w:rsidRDefault="002100C4" w:rsidP="002506C5">
      <w:pPr>
        <w:spacing w:before="100" w:beforeAutospacing="1" w:after="100" w:afterAutospacing="1"/>
        <w:ind w:left="360"/>
        <w:contextualSpacing/>
        <w:jc w:val="both"/>
        <w:rPr>
          <w:rFonts w:ascii="Calibri" w:hAnsi="Calibri"/>
          <w:b/>
          <w:sz w:val="36"/>
          <w:szCs w:val="36"/>
        </w:rPr>
      </w:pPr>
      <w:r w:rsidRPr="00DC751A">
        <w:rPr>
          <w:rFonts w:ascii="Calibri" w:hAnsi="Calibri"/>
          <w:sz w:val="28"/>
          <w:szCs w:val="28"/>
        </w:rPr>
        <w:t>Формы здоровьесберегающей работы, используемые  в течение года:</w:t>
      </w:r>
    </w:p>
    <w:p w:rsidR="002100C4" w:rsidRPr="007630E5" w:rsidRDefault="002100C4" w:rsidP="002506C5">
      <w:pPr>
        <w:numPr>
          <w:ilvl w:val="1"/>
          <w:numId w:val="31"/>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рациональное чередование учебной деятельности школьников; </w:t>
      </w:r>
    </w:p>
    <w:p w:rsidR="002100C4" w:rsidRPr="007630E5" w:rsidRDefault="002100C4" w:rsidP="002100C4">
      <w:pPr>
        <w:numPr>
          <w:ilvl w:val="1"/>
          <w:numId w:val="31"/>
        </w:numPr>
        <w:spacing w:before="100" w:beforeAutospacing="1" w:after="100" w:afterAutospacing="1"/>
        <w:contextualSpacing/>
        <w:rPr>
          <w:rFonts w:ascii="Calibri" w:hAnsi="Calibri"/>
          <w:sz w:val="28"/>
          <w:szCs w:val="28"/>
        </w:rPr>
      </w:pPr>
      <w:r w:rsidRPr="007630E5">
        <w:rPr>
          <w:rFonts w:ascii="Calibri" w:hAnsi="Calibri"/>
          <w:sz w:val="28"/>
          <w:szCs w:val="28"/>
        </w:rPr>
        <w:t xml:space="preserve">работа с детьми во внеурочное время (работа спортивных секций). </w:t>
      </w:r>
    </w:p>
    <w:p w:rsidR="002100C4" w:rsidRDefault="002100C4" w:rsidP="002100C4">
      <w:pPr>
        <w:spacing w:before="100" w:beforeAutospacing="1" w:after="100" w:afterAutospacing="1"/>
        <w:contextualSpacing/>
        <w:rPr>
          <w:rFonts w:ascii="Calibri" w:hAnsi="Calibri"/>
          <w:b/>
          <w:bCs/>
          <w:sz w:val="32"/>
          <w:szCs w:val="32"/>
        </w:rPr>
      </w:pPr>
    </w:p>
    <w:p w:rsidR="002100C4" w:rsidRDefault="002100C4" w:rsidP="002100C4">
      <w:pPr>
        <w:spacing w:before="100" w:beforeAutospacing="1" w:after="100" w:afterAutospacing="1"/>
        <w:contextualSpacing/>
        <w:rPr>
          <w:rFonts w:ascii="Calibri" w:hAnsi="Calibri"/>
          <w:b/>
          <w:bCs/>
          <w:sz w:val="32"/>
          <w:szCs w:val="32"/>
        </w:rPr>
      </w:pPr>
      <w:r w:rsidRPr="00581555">
        <w:rPr>
          <w:rFonts w:ascii="Calibri" w:hAnsi="Calibri"/>
          <w:b/>
          <w:bCs/>
          <w:sz w:val="32"/>
          <w:szCs w:val="32"/>
        </w:rPr>
        <w:t>Недостатки в работе  школы:</w:t>
      </w:r>
    </w:p>
    <w:p w:rsidR="002100C4" w:rsidRPr="007630E5" w:rsidRDefault="002100C4" w:rsidP="002100C4">
      <w:pPr>
        <w:numPr>
          <w:ilvl w:val="0"/>
          <w:numId w:val="26"/>
        </w:numPr>
        <w:spacing w:before="100" w:beforeAutospacing="1" w:after="100" w:afterAutospacing="1"/>
        <w:contextualSpacing/>
        <w:rPr>
          <w:rFonts w:ascii="Calibri" w:hAnsi="Calibri"/>
          <w:sz w:val="28"/>
          <w:szCs w:val="28"/>
        </w:rPr>
      </w:pPr>
      <w:r w:rsidRPr="007630E5">
        <w:rPr>
          <w:rFonts w:ascii="Calibri" w:hAnsi="Calibri"/>
          <w:sz w:val="28"/>
          <w:szCs w:val="28"/>
        </w:rPr>
        <w:t xml:space="preserve">недостаточная информированность педагогов о здоровьесберегающих технологиях. </w:t>
      </w:r>
    </w:p>
    <w:p w:rsidR="002100C4" w:rsidRDefault="002100C4" w:rsidP="002100C4">
      <w:pPr>
        <w:spacing w:before="100" w:beforeAutospacing="1" w:after="100" w:afterAutospacing="1"/>
        <w:ind w:left="360"/>
        <w:contextualSpacing/>
        <w:rPr>
          <w:rFonts w:ascii="Calibri" w:hAnsi="Calibri"/>
          <w:b/>
          <w:bCs/>
          <w:i/>
          <w:iCs/>
          <w:sz w:val="32"/>
          <w:szCs w:val="32"/>
        </w:rPr>
      </w:pPr>
    </w:p>
    <w:p w:rsidR="002100C4" w:rsidRDefault="002100C4" w:rsidP="002100C4">
      <w:pPr>
        <w:spacing w:before="100" w:beforeAutospacing="1" w:after="100" w:afterAutospacing="1"/>
        <w:ind w:left="360"/>
        <w:contextualSpacing/>
        <w:rPr>
          <w:rFonts w:ascii="Calibri" w:hAnsi="Calibri"/>
          <w:i/>
          <w:iCs/>
          <w:sz w:val="32"/>
          <w:szCs w:val="32"/>
        </w:rPr>
      </w:pPr>
      <w:r w:rsidRPr="00581555">
        <w:rPr>
          <w:rFonts w:ascii="Calibri" w:hAnsi="Calibri"/>
          <w:b/>
          <w:bCs/>
          <w:i/>
          <w:iCs/>
          <w:sz w:val="32"/>
          <w:szCs w:val="32"/>
        </w:rPr>
        <w:lastRenderedPageBreak/>
        <w:t>Задачи</w:t>
      </w:r>
      <w:r w:rsidR="00506C09">
        <w:rPr>
          <w:rFonts w:ascii="Calibri" w:hAnsi="Calibri"/>
          <w:b/>
          <w:i/>
          <w:iCs/>
          <w:sz w:val="32"/>
          <w:szCs w:val="32"/>
        </w:rPr>
        <w:t xml:space="preserve"> на  2012 - 2013</w:t>
      </w:r>
      <w:r w:rsidRPr="00581555">
        <w:rPr>
          <w:rFonts w:ascii="Calibri" w:hAnsi="Calibri"/>
          <w:b/>
          <w:i/>
          <w:iCs/>
          <w:sz w:val="32"/>
          <w:szCs w:val="32"/>
        </w:rPr>
        <w:t xml:space="preserve"> учебный год</w:t>
      </w:r>
      <w:r w:rsidRPr="00581555">
        <w:rPr>
          <w:rFonts w:ascii="Calibri" w:hAnsi="Calibri"/>
          <w:i/>
          <w:iCs/>
          <w:sz w:val="32"/>
          <w:szCs w:val="32"/>
        </w:rPr>
        <w:t>:</w:t>
      </w:r>
    </w:p>
    <w:p w:rsidR="002100C4" w:rsidRPr="00581555" w:rsidRDefault="002100C4" w:rsidP="002100C4">
      <w:pPr>
        <w:spacing w:before="100" w:beforeAutospacing="1" w:after="100" w:afterAutospacing="1"/>
        <w:ind w:left="360"/>
        <w:contextualSpacing/>
        <w:rPr>
          <w:rFonts w:ascii="Calibri" w:hAnsi="Calibri"/>
          <w:sz w:val="32"/>
          <w:szCs w:val="32"/>
        </w:rPr>
      </w:pPr>
    </w:p>
    <w:p w:rsidR="002100C4" w:rsidRPr="007630E5" w:rsidRDefault="002100C4" w:rsidP="002506C5">
      <w:pPr>
        <w:numPr>
          <w:ilvl w:val="0"/>
          <w:numId w:val="13"/>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2100C4" w:rsidRPr="007630E5" w:rsidRDefault="002100C4" w:rsidP="002506C5">
      <w:pPr>
        <w:numPr>
          <w:ilvl w:val="0"/>
          <w:numId w:val="13"/>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Внедрять в образовательный процесс здоровьесберегающие технологии. </w:t>
      </w:r>
    </w:p>
    <w:p w:rsidR="002100C4" w:rsidRPr="007630E5" w:rsidRDefault="002100C4" w:rsidP="002506C5">
      <w:pPr>
        <w:numPr>
          <w:ilvl w:val="0"/>
          <w:numId w:val="13"/>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Проводить на каждом уроке  физминутки и гимнастику для глаз. </w:t>
      </w:r>
    </w:p>
    <w:p w:rsidR="002100C4" w:rsidRPr="007630E5" w:rsidRDefault="002100C4" w:rsidP="002506C5">
      <w:pPr>
        <w:numPr>
          <w:ilvl w:val="0"/>
          <w:numId w:val="13"/>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2100C4" w:rsidRPr="007630E5" w:rsidRDefault="002100C4" w:rsidP="002506C5">
      <w:pPr>
        <w:numPr>
          <w:ilvl w:val="0"/>
          <w:numId w:val="13"/>
        </w:numPr>
        <w:spacing w:before="100" w:beforeAutospacing="1" w:after="100" w:afterAutospacing="1"/>
        <w:contextualSpacing/>
        <w:jc w:val="both"/>
        <w:rPr>
          <w:rFonts w:ascii="Calibri" w:hAnsi="Calibri"/>
          <w:sz w:val="28"/>
          <w:szCs w:val="28"/>
        </w:rPr>
      </w:pPr>
      <w:r w:rsidRPr="007630E5">
        <w:rPr>
          <w:rFonts w:ascii="Calibri" w:hAnsi="Calibri"/>
          <w:sz w:val="28"/>
          <w:szCs w:val="28"/>
        </w:rPr>
        <w:t xml:space="preserve">Проводить разъяснительную работу  по сохранению, укреплению здоровья среди учащихся, учителей, родителей. </w:t>
      </w:r>
    </w:p>
    <w:p w:rsidR="002100C4" w:rsidRDefault="002100C4" w:rsidP="002506C5">
      <w:pPr>
        <w:spacing w:before="100" w:beforeAutospacing="1" w:after="100" w:afterAutospacing="1"/>
        <w:contextualSpacing/>
        <w:jc w:val="both"/>
        <w:rPr>
          <w:rFonts w:ascii="Calibri" w:hAnsi="Calibri"/>
          <w:b/>
          <w:sz w:val="28"/>
          <w:szCs w:val="28"/>
        </w:rPr>
      </w:pPr>
    </w:p>
    <w:p w:rsidR="002100C4" w:rsidRPr="00163895" w:rsidRDefault="002100C4" w:rsidP="002506C5">
      <w:p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 С целью повы</w:t>
      </w:r>
      <w:r w:rsidR="00506C09">
        <w:rPr>
          <w:rFonts w:ascii="Calibri" w:hAnsi="Calibri"/>
          <w:color w:val="000000"/>
          <w:sz w:val="28"/>
          <w:szCs w:val="28"/>
        </w:rPr>
        <w:t>шения качества обучения  в  2011 – 2012</w:t>
      </w:r>
      <w:r w:rsidRPr="00163895">
        <w:rPr>
          <w:rFonts w:ascii="Calibri" w:hAnsi="Calibri"/>
          <w:color w:val="000000"/>
          <w:sz w:val="28"/>
          <w:szCs w:val="28"/>
        </w:rPr>
        <w:t xml:space="preserve"> учебном году  была </w:t>
      </w:r>
      <w:r w:rsidRPr="00163895">
        <w:rPr>
          <w:rFonts w:ascii="Calibri" w:hAnsi="Calibri"/>
          <w:b/>
          <w:color w:val="000000"/>
          <w:sz w:val="36"/>
          <w:szCs w:val="36"/>
        </w:rPr>
        <w:t>организована  работа с учащимися, имеющими низкую мотивацию к учению</w:t>
      </w:r>
      <w:r w:rsidRPr="00163895">
        <w:rPr>
          <w:rFonts w:ascii="Calibri" w:hAnsi="Calibri"/>
          <w:color w:val="000000"/>
          <w:sz w:val="28"/>
          <w:szCs w:val="28"/>
        </w:rPr>
        <w:t>:</w:t>
      </w:r>
    </w:p>
    <w:p w:rsidR="002100C4" w:rsidRPr="00163895" w:rsidRDefault="002100C4" w:rsidP="002506C5">
      <w:pPr>
        <w:numPr>
          <w:ilvl w:val="0"/>
          <w:numId w:val="20"/>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составлен план работы со слабоуспевающими учащимися; </w:t>
      </w:r>
    </w:p>
    <w:p w:rsidR="002100C4" w:rsidRPr="00163895" w:rsidRDefault="002100C4" w:rsidP="002506C5">
      <w:pPr>
        <w:numPr>
          <w:ilvl w:val="0"/>
          <w:numId w:val="20"/>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организованы индивидуальные консультации; </w:t>
      </w:r>
    </w:p>
    <w:p w:rsidR="002100C4" w:rsidRPr="00163895" w:rsidRDefault="002100C4" w:rsidP="002506C5">
      <w:pPr>
        <w:numPr>
          <w:ilvl w:val="0"/>
          <w:numId w:val="20"/>
        </w:num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2100C4" w:rsidRPr="00163895" w:rsidRDefault="002100C4" w:rsidP="002506C5">
      <w:pPr>
        <w:spacing w:before="100" w:beforeAutospacing="1" w:after="100" w:afterAutospacing="1"/>
        <w:contextualSpacing/>
        <w:jc w:val="both"/>
        <w:rPr>
          <w:rFonts w:ascii="Calibri" w:hAnsi="Calibri"/>
          <w:color w:val="000000"/>
          <w:sz w:val="28"/>
          <w:szCs w:val="28"/>
        </w:rPr>
      </w:pPr>
      <w:r w:rsidRPr="00163895">
        <w:rPr>
          <w:rFonts w:ascii="Calibri" w:hAnsi="Calibri"/>
          <w:color w:val="000000"/>
          <w:sz w:val="28"/>
          <w:szCs w:val="28"/>
        </w:rPr>
        <w:t>Данная работа дала положительный результат. На конец учебного года не</w:t>
      </w:r>
      <w:r w:rsidR="00506C09">
        <w:rPr>
          <w:rFonts w:ascii="Calibri" w:hAnsi="Calibri"/>
          <w:color w:val="000000"/>
          <w:sz w:val="28"/>
          <w:szCs w:val="28"/>
        </w:rPr>
        <w:t>успевающих учащихся нет</w:t>
      </w:r>
      <w:r w:rsidRPr="00163895">
        <w:rPr>
          <w:rFonts w:ascii="Calibri" w:hAnsi="Calibri"/>
          <w:color w:val="000000"/>
          <w:sz w:val="28"/>
          <w:szCs w:val="28"/>
        </w:rPr>
        <w:t>.</w:t>
      </w:r>
    </w:p>
    <w:p w:rsidR="002100C4" w:rsidRPr="00163895" w:rsidRDefault="002100C4" w:rsidP="002506C5">
      <w:pPr>
        <w:spacing w:before="100" w:beforeAutospacing="1" w:after="100" w:afterAutospacing="1"/>
        <w:contextualSpacing/>
        <w:jc w:val="both"/>
        <w:rPr>
          <w:rFonts w:ascii="Calibri" w:hAnsi="Calibri"/>
          <w:color w:val="000000"/>
          <w:sz w:val="28"/>
          <w:szCs w:val="28"/>
        </w:rPr>
      </w:pPr>
      <w:r w:rsidRPr="00163895">
        <w:rPr>
          <w:rFonts w:ascii="Calibri" w:hAnsi="Calibri"/>
          <w:b/>
          <w:bCs/>
          <w:color w:val="000000"/>
          <w:sz w:val="32"/>
          <w:szCs w:val="32"/>
        </w:rPr>
        <w:t>Рекомендации</w:t>
      </w:r>
      <w:r w:rsidRPr="00163895">
        <w:rPr>
          <w:rFonts w:ascii="Calibri" w:hAnsi="Calibri"/>
          <w:b/>
          <w:bCs/>
          <w:color w:val="000000"/>
          <w:sz w:val="28"/>
          <w:szCs w:val="28"/>
        </w:rPr>
        <w:t xml:space="preserve">: </w:t>
      </w:r>
      <w:r w:rsidRPr="00163895">
        <w:rPr>
          <w:rFonts w:ascii="Calibri" w:hAnsi="Calibri"/>
          <w:color w:val="000000"/>
          <w:sz w:val="28"/>
          <w:szCs w:val="28"/>
        </w:rPr>
        <w:t>продолжать работу по предупреждению неуспеваемости учащихся.</w:t>
      </w:r>
    </w:p>
    <w:p w:rsidR="002100C4" w:rsidRPr="00163895" w:rsidRDefault="002100C4" w:rsidP="002506C5">
      <w:pPr>
        <w:spacing w:before="100" w:beforeAutospacing="1" w:after="100" w:afterAutospacing="1"/>
        <w:contextualSpacing/>
        <w:jc w:val="both"/>
        <w:rPr>
          <w:rFonts w:ascii="Calibri" w:hAnsi="Calibri"/>
          <w:b/>
          <w:color w:val="000000"/>
          <w:sz w:val="28"/>
          <w:szCs w:val="28"/>
        </w:rPr>
      </w:pPr>
    </w:p>
    <w:p w:rsidR="002100C4" w:rsidRPr="006A7B1B" w:rsidRDefault="002100C4" w:rsidP="002100C4">
      <w:pPr>
        <w:jc w:val="both"/>
        <w:rPr>
          <w:color w:val="000000"/>
          <w:sz w:val="36"/>
          <w:szCs w:val="36"/>
        </w:rPr>
      </w:pPr>
      <w:r w:rsidRPr="00DC751A">
        <w:rPr>
          <w:rFonts w:ascii="Calibri" w:hAnsi="Calibri"/>
          <w:color w:val="9BBB59"/>
          <w:sz w:val="28"/>
          <w:szCs w:val="28"/>
        </w:rPr>
        <w:t xml:space="preserve"> </w:t>
      </w:r>
      <w:r w:rsidRPr="000D7549">
        <w:rPr>
          <w:rFonts w:ascii="Calibri" w:hAnsi="Calibri"/>
          <w:color w:val="000000"/>
          <w:sz w:val="28"/>
          <w:szCs w:val="28"/>
        </w:rPr>
        <w:t xml:space="preserve">Была организована </w:t>
      </w:r>
      <w:r w:rsidRPr="006A7B1B">
        <w:rPr>
          <w:rFonts w:ascii="Calibri" w:hAnsi="Calibri"/>
          <w:b/>
          <w:color w:val="000000"/>
          <w:sz w:val="36"/>
          <w:szCs w:val="36"/>
        </w:rPr>
        <w:t xml:space="preserve">работа с учащимися, имеющими повышенную мотивацию к учебно-познавательной деятельности. </w:t>
      </w:r>
      <w:r w:rsidRPr="006A7B1B">
        <w:rPr>
          <w:rFonts w:ascii="Calibri" w:hAnsi="Calibri"/>
          <w:color w:val="000000"/>
          <w:sz w:val="36"/>
          <w:szCs w:val="36"/>
        </w:rPr>
        <w:t xml:space="preserve"> </w:t>
      </w:r>
      <w:r w:rsidRPr="006A7B1B">
        <w:rPr>
          <w:color w:val="000000"/>
          <w:sz w:val="36"/>
          <w:szCs w:val="36"/>
        </w:rPr>
        <w:t xml:space="preserve">  </w:t>
      </w:r>
    </w:p>
    <w:p w:rsidR="00D85820" w:rsidRDefault="002100C4" w:rsidP="002506C5">
      <w:pPr>
        <w:spacing w:before="100" w:beforeAutospacing="1" w:after="100" w:afterAutospacing="1"/>
        <w:contextualSpacing/>
        <w:jc w:val="both"/>
        <w:rPr>
          <w:rFonts w:ascii="Calibri" w:hAnsi="Calibri"/>
          <w:color w:val="000000"/>
          <w:sz w:val="28"/>
          <w:szCs w:val="28"/>
        </w:rPr>
      </w:pPr>
      <w:r w:rsidRPr="000D7549">
        <w:rPr>
          <w:rFonts w:ascii="Calibri" w:hAnsi="Calibri"/>
          <w:color w:val="000000"/>
          <w:sz w:val="28"/>
          <w:szCs w:val="28"/>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w:t>
      </w:r>
      <w:r w:rsidR="00D85820">
        <w:rPr>
          <w:rFonts w:ascii="Calibri" w:hAnsi="Calibri"/>
          <w:color w:val="000000"/>
          <w:sz w:val="28"/>
          <w:szCs w:val="28"/>
        </w:rPr>
        <w:t xml:space="preserve"> По результатам школьного тура формируются </w:t>
      </w:r>
      <w:r w:rsidRPr="000D7549">
        <w:rPr>
          <w:rFonts w:ascii="Calibri" w:hAnsi="Calibri"/>
          <w:color w:val="000000"/>
          <w:sz w:val="28"/>
          <w:szCs w:val="28"/>
        </w:rPr>
        <w:t xml:space="preserve"> команды для участия в районных  олимпиадах.</w:t>
      </w:r>
      <w:r w:rsidR="00D85820">
        <w:rPr>
          <w:rFonts w:ascii="Calibri" w:hAnsi="Calibri"/>
          <w:color w:val="000000"/>
          <w:sz w:val="28"/>
          <w:szCs w:val="28"/>
        </w:rPr>
        <w:t xml:space="preserve"> В этом учебном году в районном туре участие не принимали.</w:t>
      </w:r>
    </w:p>
    <w:p w:rsidR="002100C4" w:rsidRPr="000D7549" w:rsidRDefault="002100C4" w:rsidP="002506C5">
      <w:pPr>
        <w:spacing w:before="100" w:beforeAutospacing="1" w:after="100" w:afterAutospacing="1"/>
        <w:contextualSpacing/>
        <w:jc w:val="both"/>
        <w:rPr>
          <w:rFonts w:ascii="Calibri" w:hAnsi="Calibri"/>
          <w:color w:val="000000"/>
          <w:sz w:val="28"/>
          <w:szCs w:val="28"/>
        </w:rPr>
      </w:pPr>
      <w:r w:rsidRPr="000D7549">
        <w:rPr>
          <w:rFonts w:ascii="Calibri" w:hAnsi="Calibri"/>
          <w:b/>
          <w:bCs/>
          <w:i/>
          <w:iCs/>
          <w:color w:val="000000"/>
          <w:sz w:val="28"/>
          <w:szCs w:val="28"/>
        </w:rPr>
        <w:t>Вывод:</w:t>
      </w:r>
      <w:r w:rsidRPr="000D7549">
        <w:rPr>
          <w:rFonts w:ascii="Calibri" w:hAnsi="Calibri"/>
          <w:color w:val="000000"/>
          <w:sz w:val="28"/>
          <w:szCs w:val="28"/>
        </w:rPr>
        <w:t xml:space="preserve"> недостаточная работа проводится учителями-предметниками по </w:t>
      </w:r>
    </w:p>
    <w:p w:rsidR="002100C4" w:rsidRPr="000D7549" w:rsidRDefault="002100C4" w:rsidP="002506C5">
      <w:pPr>
        <w:spacing w:before="100" w:beforeAutospacing="1" w:after="100" w:afterAutospacing="1"/>
        <w:contextualSpacing/>
        <w:jc w:val="both"/>
        <w:rPr>
          <w:rFonts w:ascii="Calibri" w:hAnsi="Calibri"/>
          <w:color w:val="000000"/>
          <w:sz w:val="28"/>
          <w:szCs w:val="28"/>
        </w:rPr>
      </w:pPr>
      <w:r w:rsidRPr="000D7549">
        <w:rPr>
          <w:rFonts w:ascii="Calibri" w:hAnsi="Calibri"/>
          <w:color w:val="000000"/>
          <w:sz w:val="28"/>
          <w:szCs w:val="28"/>
        </w:rPr>
        <w:t>подготовке учащихся к  олимпиадам</w:t>
      </w:r>
      <w:r w:rsidR="00D85820">
        <w:rPr>
          <w:rFonts w:ascii="Calibri" w:hAnsi="Calibri"/>
          <w:color w:val="000000"/>
          <w:sz w:val="28"/>
          <w:szCs w:val="28"/>
        </w:rPr>
        <w:t xml:space="preserve"> на муниципальном уровне</w:t>
      </w:r>
      <w:r w:rsidRPr="000D7549">
        <w:rPr>
          <w:rFonts w:ascii="Calibri" w:hAnsi="Calibri"/>
          <w:color w:val="000000"/>
          <w:sz w:val="28"/>
          <w:szCs w:val="28"/>
        </w:rPr>
        <w:t>.</w:t>
      </w:r>
    </w:p>
    <w:p w:rsidR="002100C4" w:rsidRDefault="002100C4" w:rsidP="002100C4">
      <w:pPr>
        <w:jc w:val="both"/>
      </w:pPr>
    </w:p>
    <w:p w:rsidR="002100C4" w:rsidRPr="00A2574B" w:rsidRDefault="002100C4" w:rsidP="002100C4">
      <w:pPr>
        <w:jc w:val="center"/>
        <w:rPr>
          <w:rFonts w:ascii="Calibri" w:hAnsi="Calibri"/>
          <w:b/>
          <w:sz w:val="32"/>
          <w:szCs w:val="32"/>
        </w:rPr>
      </w:pPr>
      <w:r w:rsidRPr="00A2574B">
        <w:rPr>
          <w:rFonts w:ascii="Calibri" w:hAnsi="Calibri"/>
          <w:b/>
          <w:sz w:val="32"/>
          <w:szCs w:val="32"/>
        </w:rPr>
        <w:t>Участие школьников  в интеллектуальных и творческих конкурсах</w:t>
      </w:r>
    </w:p>
    <w:p w:rsidR="002100C4" w:rsidRPr="00AF7CF0" w:rsidRDefault="002100C4" w:rsidP="002100C4">
      <w:pPr>
        <w:jc w:val="both"/>
        <w:rPr>
          <w:u w:val="single"/>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1559"/>
        <w:gridCol w:w="1474"/>
        <w:gridCol w:w="1843"/>
        <w:gridCol w:w="2211"/>
      </w:tblGrid>
      <w:tr w:rsidR="002100C4" w:rsidRPr="000D7549" w:rsidTr="002506C5">
        <w:tc>
          <w:tcPr>
            <w:tcW w:w="4112" w:type="dxa"/>
          </w:tcPr>
          <w:p w:rsidR="002100C4" w:rsidRPr="000D7549" w:rsidRDefault="002100C4" w:rsidP="002100C4">
            <w:pPr>
              <w:jc w:val="center"/>
              <w:rPr>
                <w:rFonts w:ascii="Calibri" w:hAnsi="Calibri"/>
                <w:sz w:val="28"/>
                <w:szCs w:val="28"/>
              </w:rPr>
            </w:pPr>
            <w:r w:rsidRPr="000D7549">
              <w:rPr>
                <w:rFonts w:ascii="Calibri" w:hAnsi="Calibri"/>
                <w:sz w:val="28"/>
                <w:szCs w:val="28"/>
              </w:rPr>
              <w:t>Название конкурса</w:t>
            </w:r>
          </w:p>
        </w:tc>
        <w:tc>
          <w:tcPr>
            <w:tcW w:w="1559" w:type="dxa"/>
          </w:tcPr>
          <w:p w:rsidR="002100C4" w:rsidRPr="000D7549" w:rsidRDefault="002100C4" w:rsidP="002100C4">
            <w:pPr>
              <w:jc w:val="center"/>
              <w:rPr>
                <w:rFonts w:ascii="Calibri" w:hAnsi="Calibri"/>
                <w:sz w:val="28"/>
                <w:szCs w:val="28"/>
              </w:rPr>
            </w:pPr>
            <w:r w:rsidRPr="000D7549">
              <w:rPr>
                <w:rFonts w:ascii="Calibri" w:hAnsi="Calibri"/>
                <w:sz w:val="28"/>
                <w:szCs w:val="28"/>
              </w:rPr>
              <w:t>Уровень</w:t>
            </w:r>
          </w:p>
        </w:tc>
        <w:tc>
          <w:tcPr>
            <w:tcW w:w="1474" w:type="dxa"/>
          </w:tcPr>
          <w:p w:rsidR="002100C4" w:rsidRPr="000D7549" w:rsidRDefault="002100C4" w:rsidP="002100C4">
            <w:pPr>
              <w:jc w:val="center"/>
              <w:rPr>
                <w:rFonts w:ascii="Calibri" w:hAnsi="Calibri"/>
                <w:sz w:val="28"/>
                <w:szCs w:val="28"/>
              </w:rPr>
            </w:pPr>
            <w:r w:rsidRPr="000D7549">
              <w:rPr>
                <w:rFonts w:ascii="Calibri" w:hAnsi="Calibri"/>
                <w:sz w:val="28"/>
                <w:szCs w:val="28"/>
              </w:rPr>
              <w:t>Количество учащихся</w:t>
            </w:r>
          </w:p>
        </w:tc>
        <w:tc>
          <w:tcPr>
            <w:tcW w:w="1843" w:type="dxa"/>
          </w:tcPr>
          <w:p w:rsidR="002100C4" w:rsidRPr="000D7549" w:rsidRDefault="002100C4" w:rsidP="002100C4">
            <w:pPr>
              <w:jc w:val="center"/>
              <w:rPr>
                <w:rFonts w:ascii="Calibri" w:hAnsi="Calibri"/>
                <w:sz w:val="28"/>
                <w:szCs w:val="28"/>
              </w:rPr>
            </w:pPr>
            <w:r w:rsidRPr="000D7549">
              <w:rPr>
                <w:rFonts w:ascii="Calibri" w:hAnsi="Calibri"/>
                <w:sz w:val="28"/>
                <w:szCs w:val="28"/>
              </w:rPr>
              <w:t>Результат</w:t>
            </w:r>
          </w:p>
        </w:tc>
        <w:tc>
          <w:tcPr>
            <w:tcW w:w="2211" w:type="dxa"/>
          </w:tcPr>
          <w:p w:rsidR="002100C4" w:rsidRPr="000D7549" w:rsidRDefault="002100C4" w:rsidP="002100C4">
            <w:pPr>
              <w:jc w:val="center"/>
              <w:rPr>
                <w:rFonts w:ascii="Calibri" w:hAnsi="Calibri"/>
                <w:sz w:val="28"/>
                <w:szCs w:val="28"/>
              </w:rPr>
            </w:pPr>
            <w:r w:rsidRPr="000D7549">
              <w:rPr>
                <w:rFonts w:ascii="Calibri" w:hAnsi="Calibri"/>
                <w:sz w:val="28"/>
                <w:szCs w:val="28"/>
              </w:rPr>
              <w:t>Ф.И.О.</w:t>
            </w:r>
          </w:p>
          <w:p w:rsidR="002100C4" w:rsidRPr="000D7549" w:rsidRDefault="002100C4" w:rsidP="002100C4">
            <w:pPr>
              <w:jc w:val="center"/>
              <w:rPr>
                <w:rFonts w:ascii="Calibri" w:hAnsi="Calibri"/>
                <w:sz w:val="28"/>
                <w:szCs w:val="28"/>
              </w:rPr>
            </w:pPr>
            <w:r w:rsidRPr="000D7549">
              <w:rPr>
                <w:rFonts w:ascii="Calibri" w:hAnsi="Calibri"/>
                <w:sz w:val="28"/>
                <w:szCs w:val="28"/>
              </w:rPr>
              <w:t>руководителя</w:t>
            </w:r>
          </w:p>
        </w:tc>
      </w:tr>
      <w:tr w:rsidR="002100C4" w:rsidRPr="000D7549" w:rsidTr="002506C5">
        <w:tc>
          <w:tcPr>
            <w:tcW w:w="4112" w:type="dxa"/>
          </w:tcPr>
          <w:p w:rsidR="002100C4" w:rsidRDefault="00291AF6" w:rsidP="002506C5">
            <w:pPr>
              <w:jc w:val="center"/>
              <w:rPr>
                <w:rFonts w:ascii="Calibri" w:hAnsi="Calibri"/>
                <w:sz w:val="28"/>
                <w:szCs w:val="28"/>
              </w:rPr>
            </w:pPr>
            <w:r>
              <w:rPr>
                <w:rFonts w:ascii="Calibri" w:hAnsi="Calibri"/>
                <w:sz w:val="28"/>
                <w:szCs w:val="28"/>
              </w:rPr>
              <w:t>«Олимпиус»</w:t>
            </w:r>
          </w:p>
          <w:p w:rsidR="002506C5" w:rsidRDefault="00291AF6" w:rsidP="002506C5">
            <w:pPr>
              <w:ind w:left="-680"/>
              <w:jc w:val="center"/>
              <w:rPr>
                <w:rFonts w:ascii="Calibri" w:hAnsi="Calibri"/>
                <w:sz w:val="28"/>
                <w:szCs w:val="28"/>
              </w:rPr>
            </w:pPr>
            <w:r>
              <w:rPr>
                <w:rFonts w:ascii="Calibri" w:hAnsi="Calibri"/>
                <w:sz w:val="28"/>
                <w:szCs w:val="28"/>
              </w:rPr>
              <w:t>(олимпиада</w:t>
            </w:r>
          </w:p>
          <w:p w:rsidR="00291AF6" w:rsidRPr="000D7549" w:rsidRDefault="00291AF6" w:rsidP="002506C5">
            <w:pPr>
              <w:ind w:left="-680"/>
              <w:jc w:val="center"/>
              <w:rPr>
                <w:rFonts w:ascii="Calibri" w:hAnsi="Calibri"/>
                <w:sz w:val="28"/>
                <w:szCs w:val="28"/>
              </w:rPr>
            </w:pPr>
            <w:r>
              <w:rPr>
                <w:rFonts w:ascii="Calibri" w:hAnsi="Calibri"/>
                <w:sz w:val="28"/>
                <w:szCs w:val="28"/>
              </w:rPr>
              <w:t>по русскому яз., матем</w:t>
            </w:r>
            <w:r w:rsidR="002506C5">
              <w:rPr>
                <w:rFonts w:ascii="Calibri" w:hAnsi="Calibri"/>
                <w:sz w:val="28"/>
                <w:szCs w:val="28"/>
              </w:rPr>
              <w:t>а</w:t>
            </w:r>
            <w:r>
              <w:rPr>
                <w:rFonts w:ascii="Calibri" w:hAnsi="Calibri"/>
                <w:sz w:val="28"/>
                <w:szCs w:val="28"/>
              </w:rPr>
              <w:t xml:space="preserve">тике, </w:t>
            </w:r>
            <w:r>
              <w:rPr>
                <w:rFonts w:ascii="Calibri" w:hAnsi="Calibri"/>
                <w:sz w:val="28"/>
                <w:szCs w:val="28"/>
              </w:rPr>
              <w:lastRenderedPageBreak/>
              <w:t>истории, немецкому яз.)</w:t>
            </w:r>
          </w:p>
        </w:tc>
        <w:tc>
          <w:tcPr>
            <w:tcW w:w="1559" w:type="dxa"/>
          </w:tcPr>
          <w:p w:rsidR="002100C4" w:rsidRPr="000D7549" w:rsidRDefault="00291AF6" w:rsidP="002100C4">
            <w:pPr>
              <w:jc w:val="center"/>
              <w:rPr>
                <w:rFonts w:ascii="Calibri" w:hAnsi="Calibri"/>
                <w:sz w:val="28"/>
                <w:szCs w:val="28"/>
              </w:rPr>
            </w:pPr>
            <w:r w:rsidRPr="000D7549">
              <w:rPr>
                <w:rFonts w:ascii="Calibri" w:hAnsi="Calibri"/>
                <w:sz w:val="28"/>
                <w:szCs w:val="28"/>
              </w:rPr>
              <w:lastRenderedPageBreak/>
              <w:t>Российский</w:t>
            </w:r>
          </w:p>
        </w:tc>
        <w:tc>
          <w:tcPr>
            <w:tcW w:w="1474" w:type="dxa"/>
          </w:tcPr>
          <w:p w:rsidR="002100C4" w:rsidRPr="000D7549" w:rsidRDefault="00291AF6" w:rsidP="002100C4">
            <w:pPr>
              <w:jc w:val="center"/>
              <w:rPr>
                <w:rFonts w:ascii="Calibri" w:hAnsi="Calibri"/>
                <w:sz w:val="28"/>
                <w:szCs w:val="28"/>
              </w:rPr>
            </w:pPr>
            <w:r>
              <w:rPr>
                <w:rFonts w:ascii="Calibri" w:hAnsi="Calibri"/>
                <w:sz w:val="28"/>
                <w:szCs w:val="28"/>
              </w:rPr>
              <w:t>61</w:t>
            </w:r>
          </w:p>
          <w:p w:rsidR="002100C4" w:rsidRPr="000D7549" w:rsidRDefault="002100C4" w:rsidP="002100C4">
            <w:pPr>
              <w:jc w:val="center"/>
              <w:rPr>
                <w:rFonts w:ascii="Calibri" w:hAnsi="Calibri"/>
                <w:sz w:val="28"/>
                <w:szCs w:val="28"/>
              </w:rPr>
            </w:pPr>
          </w:p>
        </w:tc>
        <w:tc>
          <w:tcPr>
            <w:tcW w:w="1843" w:type="dxa"/>
          </w:tcPr>
          <w:p w:rsidR="00291AF6" w:rsidRPr="000D7549" w:rsidRDefault="00291AF6" w:rsidP="00291AF6">
            <w:pPr>
              <w:jc w:val="center"/>
              <w:rPr>
                <w:rFonts w:ascii="Calibri" w:hAnsi="Calibri"/>
                <w:sz w:val="28"/>
                <w:szCs w:val="28"/>
              </w:rPr>
            </w:pPr>
            <w:r>
              <w:rPr>
                <w:rFonts w:ascii="Calibri" w:hAnsi="Calibri"/>
                <w:sz w:val="28"/>
                <w:szCs w:val="28"/>
              </w:rPr>
              <w:t>Ди</w:t>
            </w:r>
            <w:r w:rsidR="002100C4" w:rsidRPr="000D7549">
              <w:rPr>
                <w:rFonts w:ascii="Calibri" w:hAnsi="Calibri"/>
                <w:sz w:val="28"/>
                <w:szCs w:val="28"/>
              </w:rPr>
              <w:t>плом</w:t>
            </w:r>
            <w:r w:rsidR="00D85820">
              <w:rPr>
                <w:rFonts w:ascii="Calibri" w:hAnsi="Calibri"/>
                <w:sz w:val="28"/>
                <w:szCs w:val="28"/>
              </w:rPr>
              <w:t>ы</w:t>
            </w:r>
            <w:r w:rsidRPr="000D7549">
              <w:rPr>
                <w:rFonts w:ascii="Calibri" w:hAnsi="Calibri"/>
                <w:sz w:val="28"/>
                <w:szCs w:val="28"/>
              </w:rPr>
              <w:t xml:space="preserve"> Сертификаты об участии</w:t>
            </w:r>
          </w:p>
          <w:p w:rsidR="002100C4" w:rsidRPr="000D7549" w:rsidRDefault="002100C4" w:rsidP="00D85820">
            <w:pPr>
              <w:jc w:val="center"/>
              <w:rPr>
                <w:rFonts w:ascii="Calibri" w:hAnsi="Calibri"/>
                <w:sz w:val="28"/>
                <w:szCs w:val="28"/>
              </w:rPr>
            </w:pPr>
            <w:r w:rsidRPr="000D7549">
              <w:rPr>
                <w:rFonts w:ascii="Calibri" w:hAnsi="Calibri"/>
                <w:sz w:val="28"/>
                <w:szCs w:val="28"/>
              </w:rPr>
              <w:lastRenderedPageBreak/>
              <w:t xml:space="preserve"> </w:t>
            </w:r>
          </w:p>
        </w:tc>
        <w:tc>
          <w:tcPr>
            <w:tcW w:w="2211" w:type="dxa"/>
          </w:tcPr>
          <w:p w:rsidR="002100C4" w:rsidRPr="000D7549" w:rsidRDefault="00291AF6" w:rsidP="002100C4">
            <w:pPr>
              <w:jc w:val="center"/>
              <w:rPr>
                <w:rFonts w:ascii="Calibri" w:hAnsi="Calibri"/>
                <w:sz w:val="28"/>
                <w:szCs w:val="28"/>
              </w:rPr>
            </w:pPr>
            <w:r>
              <w:rPr>
                <w:rFonts w:ascii="Calibri" w:hAnsi="Calibri"/>
                <w:sz w:val="28"/>
                <w:szCs w:val="28"/>
              </w:rPr>
              <w:lastRenderedPageBreak/>
              <w:t xml:space="preserve">Быкадорова Л.Л.,Адамова Л.Н.,Фатеева </w:t>
            </w:r>
            <w:r>
              <w:rPr>
                <w:rFonts w:ascii="Calibri" w:hAnsi="Calibri"/>
                <w:sz w:val="28"/>
                <w:szCs w:val="28"/>
              </w:rPr>
              <w:lastRenderedPageBreak/>
              <w:t>С.А.,</w:t>
            </w:r>
            <w:r w:rsidR="00D85820">
              <w:rPr>
                <w:rFonts w:ascii="Calibri" w:hAnsi="Calibri"/>
                <w:sz w:val="28"/>
                <w:szCs w:val="28"/>
              </w:rPr>
              <w:t>Ткаченко Е.К.</w:t>
            </w:r>
          </w:p>
          <w:p w:rsidR="002100C4" w:rsidRPr="000D7549" w:rsidRDefault="002100C4" w:rsidP="002100C4">
            <w:pPr>
              <w:jc w:val="center"/>
              <w:rPr>
                <w:rFonts w:ascii="Calibri" w:hAnsi="Calibri"/>
                <w:sz w:val="28"/>
                <w:szCs w:val="28"/>
              </w:rPr>
            </w:pPr>
          </w:p>
        </w:tc>
      </w:tr>
      <w:tr w:rsidR="002100C4" w:rsidRPr="000D7549" w:rsidTr="002506C5">
        <w:tc>
          <w:tcPr>
            <w:tcW w:w="4112" w:type="dxa"/>
          </w:tcPr>
          <w:p w:rsidR="002100C4" w:rsidRPr="000D7549" w:rsidRDefault="002100C4" w:rsidP="002506C5">
            <w:pPr>
              <w:jc w:val="center"/>
              <w:rPr>
                <w:rFonts w:ascii="Calibri" w:hAnsi="Calibri"/>
                <w:sz w:val="28"/>
                <w:szCs w:val="28"/>
              </w:rPr>
            </w:pPr>
            <w:r w:rsidRPr="000D7549">
              <w:rPr>
                <w:rFonts w:ascii="Calibri" w:hAnsi="Calibri"/>
                <w:sz w:val="28"/>
                <w:szCs w:val="28"/>
              </w:rPr>
              <w:lastRenderedPageBreak/>
              <w:t>Краеведческая викторина</w:t>
            </w:r>
          </w:p>
        </w:tc>
        <w:tc>
          <w:tcPr>
            <w:tcW w:w="1559" w:type="dxa"/>
          </w:tcPr>
          <w:p w:rsidR="002100C4" w:rsidRPr="000D7549" w:rsidRDefault="002100C4" w:rsidP="002100C4">
            <w:pPr>
              <w:jc w:val="center"/>
              <w:rPr>
                <w:rFonts w:ascii="Calibri" w:hAnsi="Calibri"/>
                <w:sz w:val="28"/>
                <w:szCs w:val="28"/>
              </w:rPr>
            </w:pPr>
            <w:r w:rsidRPr="000D7549">
              <w:rPr>
                <w:rFonts w:ascii="Calibri" w:hAnsi="Calibri"/>
                <w:sz w:val="28"/>
                <w:szCs w:val="28"/>
              </w:rPr>
              <w:t>муниципальный</w:t>
            </w:r>
          </w:p>
        </w:tc>
        <w:tc>
          <w:tcPr>
            <w:tcW w:w="1474" w:type="dxa"/>
          </w:tcPr>
          <w:p w:rsidR="002100C4" w:rsidRPr="000D7549" w:rsidRDefault="00D85820" w:rsidP="002100C4">
            <w:pPr>
              <w:jc w:val="center"/>
              <w:rPr>
                <w:rFonts w:ascii="Calibri" w:hAnsi="Calibri"/>
                <w:sz w:val="28"/>
                <w:szCs w:val="28"/>
              </w:rPr>
            </w:pPr>
            <w:r>
              <w:rPr>
                <w:rFonts w:ascii="Calibri" w:hAnsi="Calibri"/>
                <w:sz w:val="28"/>
                <w:szCs w:val="28"/>
              </w:rPr>
              <w:t>5 человек</w:t>
            </w:r>
          </w:p>
        </w:tc>
        <w:tc>
          <w:tcPr>
            <w:tcW w:w="1843" w:type="dxa"/>
          </w:tcPr>
          <w:p w:rsidR="002100C4" w:rsidRPr="000D7549" w:rsidRDefault="002100C4" w:rsidP="00291AF6">
            <w:pPr>
              <w:jc w:val="center"/>
              <w:rPr>
                <w:rFonts w:ascii="Calibri" w:hAnsi="Calibri"/>
                <w:sz w:val="28"/>
                <w:szCs w:val="28"/>
              </w:rPr>
            </w:pPr>
            <w:r w:rsidRPr="000D7549">
              <w:rPr>
                <w:rFonts w:ascii="Calibri" w:hAnsi="Calibri"/>
                <w:sz w:val="28"/>
                <w:szCs w:val="28"/>
              </w:rPr>
              <w:t xml:space="preserve">Диплом </w:t>
            </w:r>
          </w:p>
        </w:tc>
        <w:tc>
          <w:tcPr>
            <w:tcW w:w="2211" w:type="dxa"/>
          </w:tcPr>
          <w:p w:rsidR="002100C4" w:rsidRPr="000D7549" w:rsidRDefault="00291AF6" w:rsidP="002100C4">
            <w:pPr>
              <w:jc w:val="center"/>
              <w:rPr>
                <w:rFonts w:ascii="Calibri" w:hAnsi="Calibri"/>
                <w:sz w:val="28"/>
                <w:szCs w:val="28"/>
              </w:rPr>
            </w:pPr>
            <w:r>
              <w:rPr>
                <w:rFonts w:ascii="Calibri" w:hAnsi="Calibri"/>
                <w:sz w:val="28"/>
                <w:szCs w:val="28"/>
              </w:rPr>
              <w:t>Адамова Л.Н.</w:t>
            </w:r>
          </w:p>
        </w:tc>
      </w:tr>
      <w:tr w:rsidR="002100C4" w:rsidRPr="000D7549" w:rsidTr="002506C5">
        <w:tc>
          <w:tcPr>
            <w:tcW w:w="4112" w:type="dxa"/>
          </w:tcPr>
          <w:p w:rsidR="002100C4" w:rsidRPr="000D7549" w:rsidRDefault="002100C4" w:rsidP="002506C5">
            <w:pPr>
              <w:jc w:val="center"/>
              <w:rPr>
                <w:rFonts w:ascii="Calibri" w:hAnsi="Calibri"/>
                <w:sz w:val="28"/>
                <w:szCs w:val="28"/>
              </w:rPr>
            </w:pPr>
            <w:r w:rsidRPr="000D7549">
              <w:rPr>
                <w:rFonts w:ascii="Calibri" w:hAnsi="Calibri"/>
                <w:sz w:val="28"/>
                <w:szCs w:val="28"/>
              </w:rPr>
              <w:t>Конкурс «Русский медвежонок – языкознание для всех»</w:t>
            </w:r>
          </w:p>
        </w:tc>
        <w:tc>
          <w:tcPr>
            <w:tcW w:w="1559" w:type="dxa"/>
          </w:tcPr>
          <w:p w:rsidR="002100C4" w:rsidRPr="000D7549" w:rsidRDefault="002100C4" w:rsidP="002100C4">
            <w:pPr>
              <w:jc w:val="center"/>
              <w:rPr>
                <w:rFonts w:ascii="Calibri" w:hAnsi="Calibri"/>
                <w:sz w:val="28"/>
                <w:szCs w:val="28"/>
              </w:rPr>
            </w:pPr>
            <w:r w:rsidRPr="000D7549">
              <w:rPr>
                <w:rFonts w:ascii="Calibri" w:hAnsi="Calibri"/>
                <w:sz w:val="28"/>
                <w:szCs w:val="28"/>
              </w:rPr>
              <w:t>Российский</w:t>
            </w:r>
          </w:p>
        </w:tc>
        <w:tc>
          <w:tcPr>
            <w:tcW w:w="1474" w:type="dxa"/>
          </w:tcPr>
          <w:p w:rsidR="002100C4" w:rsidRPr="000D7549" w:rsidRDefault="002100C4" w:rsidP="002100C4">
            <w:pPr>
              <w:jc w:val="center"/>
              <w:rPr>
                <w:rFonts w:ascii="Calibri" w:hAnsi="Calibri"/>
                <w:sz w:val="28"/>
                <w:szCs w:val="28"/>
              </w:rPr>
            </w:pPr>
          </w:p>
        </w:tc>
        <w:tc>
          <w:tcPr>
            <w:tcW w:w="1843" w:type="dxa"/>
          </w:tcPr>
          <w:p w:rsidR="002100C4" w:rsidRPr="000D7549" w:rsidRDefault="002100C4" w:rsidP="002100C4">
            <w:pPr>
              <w:jc w:val="center"/>
              <w:rPr>
                <w:rFonts w:ascii="Calibri" w:hAnsi="Calibri"/>
                <w:sz w:val="28"/>
                <w:szCs w:val="28"/>
              </w:rPr>
            </w:pPr>
            <w:r w:rsidRPr="000D7549">
              <w:rPr>
                <w:rFonts w:ascii="Calibri" w:hAnsi="Calibri"/>
                <w:sz w:val="28"/>
                <w:szCs w:val="28"/>
              </w:rPr>
              <w:t>Сертификаты об участии</w:t>
            </w:r>
          </w:p>
          <w:p w:rsidR="002100C4" w:rsidRPr="000D7549" w:rsidRDefault="002100C4" w:rsidP="002100C4">
            <w:pPr>
              <w:jc w:val="center"/>
              <w:rPr>
                <w:rFonts w:ascii="Calibri" w:hAnsi="Calibri"/>
                <w:sz w:val="28"/>
                <w:szCs w:val="28"/>
              </w:rPr>
            </w:pPr>
          </w:p>
          <w:p w:rsidR="002100C4" w:rsidRPr="000D7549" w:rsidRDefault="002100C4" w:rsidP="002100C4">
            <w:pPr>
              <w:jc w:val="center"/>
              <w:rPr>
                <w:rFonts w:ascii="Calibri" w:hAnsi="Calibri"/>
                <w:sz w:val="28"/>
                <w:szCs w:val="28"/>
              </w:rPr>
            </w:pPr>
          </w:p>
        </w:tc>
        <w:tc>
          <w:tcPr>
            <w:tcW w:w="2211" w:type="dxa"/>
          </w:tcPr>
          <w:p w:rsidR="002100C4" w:rsidRPr="000D7549" w:rsidRDefault="00291AF6" w:rsidP="002100C4">
            <w:pPr>
              <w:jc w:val="center"/>
              <w:rPr>
                <w:rFonts w:ascii="Calibri" w:hAnsi="Calibri"/>
                <w:sz w:val="28"/>
                <w:szCs w:val="28"/>
              </w:rPr>
            </w:pPr>
            <w:r>
              <w:rPr>
                <w:rFonts w:ascii="Calibri" w:hAnsi="Calibri"/>
                <w:sz w:val="28"/>
                <w:szCs w:val="28"/>
              </w:rPr>
              <w:t>Ткаченко Е.К.</w:t>
            </w:r>
          </w:p>
        </w:tc>
      </w:tr>
    </w:tbl>
    <w:p w:rsidR="002100C4" w:rsidRDefault="002100C4" w:rsidP="002100C4">
      <w:pPr>
        <w:pStyle w:val="a7"/>
        <w:rPr>
          <w:color w:val="000000"/>
          <w:sz w:val="32"/>
          <w:szCs w:val="32"/>
        </w:rPr>
      </w:pPr>
    </w:p>
    <w:p w:rsidR="002100C4" w:rsidRPr="006A7B1B" w:rsidRDefault="002100C4" w:rsidP="002100C4">
      <w:pPr>
        <w:pStyle w:val="a7"/>
        <w:rPr>
          <w:color w:val="000000"/>
          <w:sz w:val="32"/>
          <w:szCs w:val="32"/>
        </w:rPr>
      </w:pPr>
      <w:r w:rsidRPr="006A7B1B">
        <w:rPr>
          <w:b/>
          <w:bCs/>
          <w:color w:val="000000"/>
          <w:sz w:val="32"/>
          <w:szCs w:val="32"/>
        </w:rPr>
        <w:t>Рекомендации:</w:t>
      </w:r>
    </w:p>
    <w:p w:rsidR="002100C4" w:rsidRDefault="002100C4" w:rsidP="002506C5">
      <w:pPr>
        <w:numPr>
          <w:ilvl w:val="0"/>
          <w:numId w:val="21"/>
        </w:num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Усилить работу с одаренными детьми.</w:t>
      </w:r>
    </w:p>
    <w:p w:rsidR="002100C4" w:rsidRPr="006A7B1B" w:rsidRDefault="002100C4" w:rsidP="002506C5">
      <w:pPr>
        <w:numPr>
          <w:ilvl w:val="0"/>
          <w:numId w:val="21"/>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2100C4" w:rsidRPr="006A7B1B" w:rsidRDefault="002100C4" w:rsidP="002506C5">
      <w:pPr>
        <w:numPr>
          <w:ilvl w:val="0"/>
          <w:numId w:val="21"/>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w:t>
      </w:r>
      <w:r>
        <w:rPr>
          <w:rFonts w:ascii="Calibri" w:hAnsi="Calibri"/>
          <w:color w:val="000000"/>
          <w:sz w:val="28"/>
          <w:szCs w:val="28"/>
        </w:rPr>
        <w:t xml:space="preserve"> (внеурочная деятельность)</w:t>
      </w:r>
      <w:r w:rsidRPr="006A7B1B">
        <w:rPr>
          <w:rFonts w:ascii="Calibri" w:hAnsi="Calibri"/>
          <w:color w:val="000000"/>
          <w:sz w:val="28"/>
          <w:szCs w:val="28"/>
        </w:rPr>
        <w:t xml:space="preserve">. </w:t>
      </w:r>
    </w:p>
    <w:p w:rsidR="002100C4" w:rsidRPr="006A7B1B" w:rsidRDefault="002100C4" w:rsidP="002506C5">
      <w:pPr>
        <w:numPr>
          <w:ilvl w:val="0"/>
          <w:numId w:val="21"/>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2100C4" w:rsidRPr="006A7B1B" w:rsidRDefault="002100C4" w:rsidP="002506C5">
      <w:pPr>
        <w:numPr>
          <w:ilvl w:val="0"/>
          <w:numId w:val="21"/>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МО при составлении заданий для школьной предметной  олимпиады </w:t>
      </w:r>
    </w:p>
    <w:p w:rsidR="002100C4" w:rsidRPr="006A7B1B" w:rsidRDefault="002100C4" w:rsidP="002506C5">
      <w:pPr>
        <w:spacing w:before="100" w:beforeAutospacing="1" w:after="100" w:afterAutospacing="1"/>
        <w:ind w:left="720"/>
        <w:contextualSpacing/>
        <w:jc w:val="both"/>
        <w:rPr>
          <w:rFonts w:ascii="Calibri" w:hAnsi="Calibri"/>
          <w:color w:val="000000"/>
          <w:sz w:val="28"/>
          <w:szCs w:val="28"/>
        </w:rPr>
      </w:pPr>
      <w:r w:rsidRPr="006A7B1B">
        <w:rPr>
          <w:rFonts w:ascii="Calibri" w:hAnsi="Calibri"/>
          <w:color w:val="000000"/>
          <w:sz w:val="28"/>
          <w:szCs w:val="28"/>
        </w:rPr>
        <w:t xml:space="preserve">стремиться приблизить задания по уровню сложности к заданиям районного тура. </w:t>
      </w:r>
    </w:p>
    <w:p w:rsidR="002100C4" w:rsidRPr="006A7B1B" w:rsidRDefault="002100C4" w:rsidP="002100C4">
      <w:pPr>
        <w:numPr>
          <w:ilvl w:val="0"/>
          <w:numId w:val="21"/>
        </w:numPr>
        <w:spacing w:before="100" w:beforeAutospacing="1" w:after="100" w:afterAutospacing="1"/>
        <w:contextualSpacing/>
        <w:rPr>
          <w:rFonts w:ascii="Calibri" w:hAnsi="Calibri"/>
          <w:color w:val="000000"/>
          <w:sz w:val="28"/>
          <w:szCs w:val="28"/>
        </w:rPr>
      </w:pPr>
      <w:r w:rsidRPr="006A7B1B">
        <w:rPr>
          <w:rFonts w:ascii="Calibri" w:hAnsi="Calibri"/>
          <w:color w:val="000000"/>
          <w:sz w:val="28"/>
          <w:szCs w:val="28"/>
        </w:rPr>
        <w:t xml:space="preserve">Организовать участие учащихся школы во всех районных  и всероссийских олимпиадах. </w:t>
      </w:r>
    </w:p>
    <w:p w:rsidR="002100C4" w:rsidRDefault="002100C4" w:rsidP="002100C4">
      <w:pPr>
        <w:spacing w:before="100" w:beforeAutospacing="1" w:after="100" w:afterAutospacing="1"/>
        <w:contextualSpacing/>
        <w:rPr>
          <w:rFonts w:ascii="Calibri" w:hAnsi="Calibri"/>
          <w:color w:val="000000"/>
          <w:sz w:val="28"/>
          <w:szCs w:val="28"/>
        </w:rPr>
      </w:pPr>
    </w:p>
    <w:p w:rsidR="002100C4" w:rsidRPr="006A7B1B" w:rsidRDefault="002100C4" w:rsidP="002506C5">
      <w:p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В условиях сельской школы стираются четкие границы между учебной и внеучебной деятельностью, многие формы работы интегрируют цели, задачи, содержание учебных дисциплин и  внеучебной работы. </w:t>
      </w:r>
    </w:p>
    <w:p w:rsidR="002100C4" w:rsidRPr="006A7B1B" w:rsidRDefault="002100C4" w:rsidP="002506C5">
      <w:p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Условиями для осуществления интеграции учебного и воспитательного процессов являлись: </w:t>
      </w:r>
    </w:p>
    <w:p w:rsidR="002100C4" w:rsidRPr="006A7B1B" w:rsidRDefault="002100C4" w:rsidP="002506C5">
      <w:pPr>
        <w:numPr>
          <w:ilvl w:val="0"/>
          <w:numId w:val="22"/>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взаимодействие педагогов-предметников и классных руководителей; </w:t>
      </w:r>
    </w:p>
    <w:p w:rsidR="002100C4" w:rsidRPr="006A7B1B" w:rsidRDefault="002100C4" w:rsidP="002506C5">
      <w:pPr>
        <w:numPr>
          <w:ilvl w:val="0"/>
          <w:numId w:val="22"/>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творческое сотрудничество между всеми участниками педагогического процесса; </w:t>
      </w:r>
    </w:p>
    <w:p w:rsidR="002100C4" w:rsidRPr="006A7B1B" w:rsidRDefault="002100C4" w:rsidP="002506C5">
      <w:pPr>
        <w:numPr>
          <w:ilvl w:val="0"/>
          <w:numId w:val="22"/>
        </w:num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взаимодействие школы с социумом. </w:t>
      </w:r>
    </w:p>
    <w:p w:rsidR="002100C4" w:rsidRDefault="002100C4" w:rsidP="002506C5">
      <w:pPr>
        <w:spacing w:before="100" w:beforeAutospacing="1" w:after="100" w:afterAutospacing="1"/>
        <w:contextualSpacing/>
        <w:jc w:val="both"/>
        <w:rPr>
          <w:rFonts w:ascii="Calibri" w:hAnsi="Calibri"/>
          <w:color w:val="000000"/>
          <w:sz w:val="28"/>
          <w:szCs w:val="28"/>
        </w:rPr>
      </w:pPr>
    </w:p>
    <w:p w:rsidR="002100C4" w:rsidRPr="006A7B1B" w:rsidRDefault="002100C4" w:rsidP="002506C5">
      <w:pPr>
        <w:spacing w:before="100" w:beforeAutospacing="1" w:after="100" w:afterAutospacing="1"/>
        <w:contextualSpacing/>
        <w:jc w:val="both"/>
        <w:rPr>
          <w:rFonts w:ascii="Calibri" w:hAnsi="Calibri"/>
          <w:color w:val="000000"/>
          <w:sz w:val="28"/>
          <w:szCs w:val="28"/>
        </w:rPr>
      </w:pPr>
      <w:r w:rsidRPr="006A7B1B">
        <w:rPr>
          <w:rFonts w:ascii="Calibri" w:hAnsi="Calibri"/>
          <w:color w:val="000000"/>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2100C4" w:rsidRDefault="002100C4" w:rsidP="002506C5">
      <w:pPr>
        <w:spacing w:before="100" w:beforeAutospacing="1" w:after="100" w:afterAutospacing="1"/>
        <w:contextualSpacing/>
        <w:jc w:val="both"/>
        <w:rPr>
          <w:rFonts w:ascii="Calibri" w:hAnsi="Calibri"/>
          <w:b/>
          <w:bCs/>
          <w:color w:val="000000"/>
          <w:sz w:val="28"/>
          <w:szCs w:val="28"/>
        </w:rPr>
      </w:pPr>
    </w:p>
    <w:p w:rsidR="002100C4" w:rsidRDefault="002100C4" w:rsidP="002506C5">
      <w:pPr>
        <w:spacing w:before="100" w:beforeAutospacing="1" w:after="100" w:afterAutospacing="1"/>
        <w:contextualSpacing/>
        <w:jc w:val="both"/>
        <w:rPr>
          <w:rFonts w:ascii="Calibri" w:hAnsi="Calibri"/>
          <w:b/>
          <w:bCs/>
          <w:color w:val="000000"/>
          <w:sz w:val="28"/>
          <w:szCs w:val="28"/>
        </w:rPr>
      </w:pPr>
      <w:r w:rsidRPr="006A7B1B">
        <w:rPr>
          <w:rFonts w:ascii="Calibri" w:hAnsi="Calibri"/>
          <w:b/>
          <w:bCs/>
          <w:color w:val="000000"/>
          <w:sz w:val="28"/>
          <w:szCs w:val="28"/>
        </w:rPr>
        <w:t>Рекомендации:</w:t>
      </w:r>
    </w:p>
    <w:p w:rsidR="002100C4" w:rsidRPr="006A7B1B" w:rsidRDefault="002100C4" w:rsidP="002506C5">
      <w:pPr>
        <w:spacing w:before="100" w:beforeAutospacing="1" w:after="100" w:afterAutospacing="1"/>
        <w:contextualSpacing/>
        <w:jc w:val="both"/>
        <w:rPr>
          <w:rFonts w:ascii="Calibri" w:hAnsi="Calibri"/>
          <w:color w:val="000000"/>
          <w:sz w:val="28"/>
          <w:szCs w:val="28"/>
        </w:rPr>
      </w:pPr>
      <w:r w:rsidRPr="006A7B1B">
        <w:rPr>
          <w:rFonts w:ascii="Calibri" w:hAnsi="Calibri"/>
          <w:b/>
          <w:bCs/>
          <w:color w:val="000000"/>
          <w:sz w:val="28"/>
          <w:szCs w:val="28"/>
        </w:rPr>
        <w:lastRenderedPageBreak/>
        <w:t xml:space="preserve"> о</w:t>
      </w:r>
      <w:r w:rsidRPr="006A7B1B">
        <w:rPr>
          <w:rFonts w:ascii="Calibri" w:hAnsi="Calibri"/>
          <w:color w:val="000000"/>
          <w:sz w:val="28"/>
          <w:szCs w:val="28"/>
        </w:rPr>
        <w:t>беспечить единство урочной и внеурочной деятельности учителя через сеть кружков, факультативов, индивидуальных занятий и дополнительного образования.</w:t>
      </w:r>
    </w:p>
    <w:p w:rsidR="002100C4" w:rsidRPr="006A7B1B" w:rsidRDefault="002100C4" w:rsidP="002506C5">
      <w:pPr>
        <w:spacing w:before="100" w:beforeAutospacing="1" w:after="100" w:afterAutospacing="1"/>
        <w:contextualSpacing/>
        <w:jc w:val="both"/>
        <w:rPr>
          <w:rFonts w:ascii="Calibri" w:hAnsi="Calibri"/>
          <w:color w:val="000000"/>
          <w:sz w:val="28"/>
          <w:szCs w:val="28"/>
        </w:rPr>
      </w:pPr>
    </w:p>
    <w:p w:rsidR="002100C4" w:rsidRPr="001965F6" w:rsidRDefault="002100C4" w:rsidP="002100C4">
      <w:pPr>
        <w:shd w:val="clear" w:color="auto" w:fill="FFFFFF"/>
        <w:autoSpaceDE w:val="0"/>
        <w:autoSpaceDN w:val="0"/>
        <w:adjustRightInd w:val="0"/>
        <w:jc w:val="both"/>
        <w:rPr>
          <w:rFonts w:ascii="Calibri" w:hAnsi="Calibri"/>
          <w:b/>
          <w:sz w:val="40"/>
          <w:szCs w:val="40"/>
        </w:rPr>
      </w:pPr>
      <w:r w:rsidRPr="001965F6">
        <w:rPr>
          <w:rFonts w:ascii="Calibri" w:hAnsi="Calibri"/>
          <w:b/>
          <w:color w:val="000000"/>
          <w:sz w:val="40"/>
          <w:szCs w:val="40"/>
        </w:rPr>
        <w:t>4. Мониторинг образовательного процесса   и  внутришкольное  руководство и контроль.</w:t>
      </w:r>
    </w:p>
    <w:p w:rsidR="002100C4" w:rsidRDefault="002100C4" w:rsidP="002100C4">
      <w:pPr>
        <w:spacing w:before="100" w:beforeAutospacing="1" w:after="100" w:afterAutospacing="1"/>
        <w:contextualSpacing/>
        <w:rPr>
          <w:rFonts w:ascii="Calibri" w:hAnsi="Calibri"/>
          <w:color w:val="9BBB59"/>
          <w:sz w:val="28"/>
          <w:szCs w:val="28"/>
        </w:rPr>
      </w:pPr>
    </w:p>
    <w:p w:rsidR="002100C4"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Повышению педагогического мастерства  учителей способствует и правильно организованный </w:t>
      </w:r>
      <w:r w:rsidRPr="001965F6">
        <w:rPr>
          <w:rFonts w:ascii="Calibri" w:hAnsi="Calibri"/>
          <w:b/>
          <w:color w:val="000000"/>
          <w:sz w:val="36"/>
          <w:szCs w:val="36"/>
        </w:rPr>
        <w:t>внутришкольный контроль</w:t>
      </w:r>
      <w:r w:rsidRPr="001965F6">
        <w:rPr>
          <w:rFonts w:ascii="Calibri" w:hAnsi="Calibri"/>
          <w:color w:val="000000"/>
          <w:sz w:val="36"/>
          <w:szCs w:val="36"/>
        </w:rPr>
        <w:t>.</w:t>
      </w:r>
      <w:r w:rsidRPr="001965F6">
        <w:rPr>
          <w:rFonts w:ascii="Calibri" w:hAnsi="Calibri"/>
          <w:color w:val="000000"/>
          <w:sz w:val="28"/>
          <w:szCs w:val="28"/>
        </w:rPr>
        <w:t xml:space="preserve"> </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2100C4" w:rsidRDefault="002100C4" w:rsidP="002100C4">
      <w:pPr>
        <w:spacing w:before="100" w:beforeAutospacing="1" w:after="100" w:afterAutospacing="1"/>
        <w:contextualSpacing/>
        <w:rPr>
          <w:rFonts w:ascii="Calibri" w:hAnsi="Calibri"/>
          <w:i/>
          <w:iCs/>
          <w:color w:val="000000"/>
          <w:sz w:val="28"/>
          <w:szCs w:val="28"/>
        </w:rPr>
      </w:pPr>
    </w:p>
    <w:p w:rsidR="002100C4" w:rsidRPr="001965F6" w:rsidRDefault="002100C4" w:rsidP="002100C4">
      <w:pPr>
        <w:spacing w:before="100" w:beforeAutospacing="1" w:after="100" w:afterAutospacing="1"/>
        <w:contextualSpacing/>
        <w:rPr>
          <w:rFonts w:ascii="Calibri" w:hAnsi="Calibri"/>
          <w:color w:val="000000"/>
          <w:sz w:val="28"/>
          <w:szCs w:val="28"/>
        </w:rPr>
      </w:pPr>
      <w:r w:rsidRPr="001965F6">
        <w:rPr>
          <w:rFonts w:ascii="Calibri" w:hAnsi="Calibri"/>
          <w:i/>
          <w:iCs/>
          <w:color w:val="000000"/>
          <w:sz w:val="28"/>
          <w:szCs w:val="28"/>
        </w:rPr>
        <w:t>Основными элементами контроля учебно-</w:t>
      </w:r>
      <w:r w:rsidR="006C5D48">
        <w:rPr>
          <w:rFonts w:ascii="Calibri" w:hAnsi="Calibri"/>
          <w:i/>
          <w:iCs/>
          <w:color w:val="000000"/>
          <w:sz w:val="28"/>
          <w:szCs w:val="28"/>
        </w:rPr>
        <w:t>воспитательного процесса  в 2011- 2012</w:t>
      </w:r>
      <w:r w:rsidRPr="001965F6">
        <w:rPr>
          <w:rFonts w:ascii="Calibri" w:hAnsi="Calibri"/>
          <w:i/>
          <w:iCs/>
          <w:color w:val="000000"/>
          <w:sz w:val="28"/>
          <w:szCs w:val="28"/>
        </w:rPr>
        <w:t xml:space="preserve"> учебном году явились:</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ведением документации;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качеством ЗУН;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уровнем преподавания;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объемом выполнения учебных программ;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подготовкой к государственной (итоговой) аттестации как в традиционной форме,  так  и в форме ГИА;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успеваемостью обучающихся в школе; </w:t>
      </w:r>
    </w:p>
    <w:p w:rsidR="002100C4" w:rsidRPr="001965F6" w:rsidRDefault="002100C4" w:rsidP="002100C4">
      <w:pPr>
        <w:numPr>
          <w:ilvl w:val="0"/>
          <w:numId w:val="24"/>
        </w:num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 xml:space="preserve">контроль за посещаемостью обучающимися учебных занятий. </w:t>
      </w:r>
    </w:p>
    <w:p w:rsidR="002100C4" w:rsidRDefault="002100C4" w:rsidP="002100C4">
      <w:pPr>
        <w:spacing w:before="100" w:beforeAutospacing="1" w:after="100" w:afterAutospacing="1"/>
        <w:contextualSpacing/>
        <w:rPr>
          <w:rFonts w:ascii="Calibri" w:hAnsi="Calibri"/>
          <w:i/>
          <w:iCs/>
          <w:color w:val="000000"/>
          <w:sz w:val="28"/>
          <w:szCs w:val="28"/>
        </w:rPr>
      </w:pP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i/>
          <w:iCs/>
          <w:color w:val="000000"/>
          <w:sz w:val="28"/>
          <w:szCs w:val="28"/>
        </w:rPr>
        <w:t>Формы контроля, используемые в учебном году:</w:t>
      </w:r>
    </w:p>
    <w:p w:rsidR="002100C4" w:rsidRPr="001965F6" w:rsidRDefault="006C5D48" w:rsidP="002506C5">
      <w:pPr>
        <w:numPr>
          <w:ilvl w:val="0"/>
          <w:numId w:val="25"/>
        </w:numPr>
        <w:spacing w:before="100" w:beforeAutospacing="1" w:after="100" w:afterAutospacing="1"/>
        <w:contextualSpacing/>
        <w:jc w:val="both"/>
        <w:rPr>
          <w:rFonts w:ascii="Calibri" w:hAnsi="Calibri"/>
          <w:color w:val="000000"/>
          <w:sz w:val="28"/>
          <w:szCs w:val="28"/>
        </w:rPr>
      </w:pPr>
      <w:r>
        <w:rPr>
          <w:rFonts w:ascii="Calibri" w:hAnsi="Calibri"/>
          <w:color w:val="000000"/>
          <w:sz w:val="28"/>
          <w:szCs w:val="28"/>
        </w:rPr>
        <w:t xml:space="preserve">классно-обобщающий контроль в </w:t>
      </w:r>
      <w:r w:rsidR="002100C4" w:rsidRPr="001965F6">
        <w:rPr>
          <w:rFonts w:ascii="Calibri" w:hAnsi="Calibri"/>
          <w:color w:val="000000"/>
          <w:sz w:val="28"/>
          <w:szCs w:val="28"/>
        </w:rPr>
        <w:t xml:space="preserve"> 5 - 9-х классах (контроль за деятельностью учителей, работающих в одном классе, уровень ЗУН). </w:t>
      </w:r>
    </w:p>
    <w:p w:rsidR="002100C4" w:rsidRPr="001965F6" w:rsidRDefault="002100C4" w:rsidP="002506C5">
      <w:pPr>
        <w:numPr>
          <w:ilvl w:val="0"/>
          <w:numId w:val="25"/>
        </w:num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2100C4" w:rsidRPr="001965F6" w:rsidRDefault="002100C4" w:rsidP="002506C5">
      <w:pPr>
        <w:numPr>
          <w:ilvl w:val="0"/>
          <w:numId w:val="25"/>
        </w:num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lastRenderedPageBreak/>
        <w:t xml:space="preserve">административный контроль за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2100C4" w:rsidRPr="001965F6" w:rsidRDefault="002100C4" w:rsidP="002506C5">
      <w:pPr>
        <w:numPr>
          <w:ilvl w:val="0"/>
          <w:numId w:val="25"/>
        </w:num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тематический – развитие самостоятельной познавательной деятельности учащихся на уроке; контроль за методической работой; работы с мотивированными на учебу учащимися и другие. </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Контроль осуществлялся как в форме инспектирования, так и в форме оказания методической помощи. План внутришкольного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Уровень обученности учеников 2- </w:t>
      </w:r>
      <w:r w:rsidR="006C5D48">
        <w:rPr>
          <w:rFonts w:ascii="Calibri" w:hAnsi="Calibri"/>
          <w:color w:val="000000"/>
          <w:sz w:val="28"/>
          <w:szCs w:val="28"/>
        </w:rPr>
        <w:t>9</w:t>
      </w:r>
      <w:r>
        <w:rPr>
          <w:rFonts w:ascii="Calibri" w:hAnsi="Calibri"/>
          <w:color w:val="000000"/>
          <w:sz w:val="28"/>
          <w:szCs w:val="28"/>
        </w:rPr>
        <w:t xml:space="preserve"> </w:t>
      </w:r>
      <w:r w:rsidRPr="001965F6">
        <w:rPr>
          <w:rFonts w:ascii="Calibri" w:hAnsi="Calibri"/>
          <w:color w:val="000000"/>
          <w:sz w:val="28"/>
          <w:szCs w:val="28"/>
        </w:rPr>
        <w:t xml:space="preserve">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контроля за качеством преподавания предметов, классно-обобщающего контроля.</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Знания обучающихся 2- </w:t>
      </w:r>
      <w:r w:rsidR="006C5D48">
        <w:rPr>
          <w:rFonts w:ascii="Calibri" w:hAnsi="Calibri"/>
          <w:color w:val="000000"/>
          <w:sz w:val="28"/>
          <w:szCs w:val="28"/>
        </w:rPr>
        <w:t>9</w:t>
      </w:r>
      <w:r w:rsidRPr="001965F6">
        <w:rPr>
          <w:rFonts w:ascii="Calibri" w:hAnsi="Calibri"/>
          <w:color w:val="000000"/>
          <w:sz w:val="28"/>
          <w:szCs w:val="28"/>
        </w:rPr>
        <w:t xml:space="preserve">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В течение учебного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 xml:space="preserve">Данная  система работы позволяет сделать вывод о том, что материал по всем предметам учебного плана усвоен  обучающимися 1- </w:t>
      </w:r>
      <w:r w:rsidR="006C5D48">
        <w:rPr>
          <w:rFonts w:ascii="Calibri" w:hAnsi="Calibri"/>
          <w:color w:val="000000"/>
          <w:sz w:val="28"/>
          <w:szCs w:val="28"/>
        </w:rPr>
        <w:t>9</w:t>
      </w:r>
      <w:r w:rsidRPr="001965F6">
        <w:rPr>
          <w:rFonts w:ascii="Calibri" w:hAnsi="Calibri"/>
          <w:color w:val="000000"/>
          <w:sz w:val="28"/>
          <w:szCs w:val="28"/>
        </w:rPr>
        <w:t xml:space="preserve"> классов на допустимом и оптимальном уровнях.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В течение учебного го</w:t>
      </w:r>
      <w:r w:rsidR="006C5D48">
        <w:rPr>
          <w:rFonts w:ascii="Calibri" w:hAnsi="Calibri"/>
          <w:color w:val="000000"/>
          <w:sz w:val="28"/>
          <w:szCs w:val="28"/>
        </w:rPr>
        <w:t xml:space="preserve">да </w:t>
      </w:r>
      <w:r w:rsidRPr="001965F6">
        <w:rPr>
          <w:rFonts w:ascii="Calibri" w:hAnsi="Calibri"/>
          <w:color w:val="000000"/>
          <w:sz w:val="28"/>
          <w:szCs w:val="28"/>
        </w:rPr>
        <w:t xml:space="preserve">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w:t>
      </w:r>
      <w:r w:rsidR="006C5D48">
        <w:rPr>
          <w:rFonts w:ascii="Calibri" w:hAnsi="Calibri"/>
          <w:color w:val="000000"/>
          <w:sz w:val="28"/>
          <w:szCs w:val="28"/>
        </w:rPr>
        <w:t>ана во всех  классах в 2011 - 2012</w:t>
      </w:r>
      <w:r w:rsidRPr="001965F6">
        <w:rPr>
          <w:rFonts w:ascii="Calibri" w:hAnsi="Calibri"/>
          <w:color w:val="000000"/>
          <w:sz w:val="28"/>
          <w:szCs w:val="28"/>
        </w:rPr>
        <w:t xml:space="preserve"> учебном году выполнены в полном объеме.</w:t>
      </w:r>
    </w:p>
    <w:p w:rsidR="002100C4" w:rsidRPr="001965F6" w:rsidRDefault="002100C4" w:rsidP="002506C5">
      <w:pPr>
        <w:spacing w:before="100" w:beforeAutospacing="1" w:after="100" w:afterAutospacing="1"/>
        <w:contextualSpacing/>
        <w:jc w:val="both"/>
        <w:rPr>
          <w:rFonts w:ascii="Calibri" w:hAnsi="Calibri"/>
          <w:color w:val="000000"/>
          <w:sz w:val="28"/>
          <w:szCs w:val="28"/>
        </w:rPr>
      </w:pPr>
      <w:r w:rsidRPr="001965F6">
        <w:rPr>
          <w:rFonts w:ascii="Calibri" w:hAnsi="Calibri"/>
          <w:color w:val="000000"/>
          <w:sz w:val="28"/>
          <w:szCs w:val="28"/>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w:t>
      </w:r>
      <w:r w:rsidR="006C5D48">
        <w:rPr>
          <w:rFonts w:ascii="Calibri" w:hAnsi="Calibri"/>
          <w:color w:val="000000"/>
          <w:sz w:val="28"/>
          <w:szCs w:val="28"/>
        </w:rPr>
        <w:t xml:space="preserve"> класса</w:t>
      </w:r>
      <w:r w:rsidRPr="001965F6">
        <w:rPr>
          <w:rFonts w:ascii="Calibri" w:hAnsi="Calibri"/>
          <w:color w:val="000000"/>
          <w:sz w:val="28"/>
          <w:szCs w:val="28"/>
        </w:rPr>
        <w:t xml:space="preserve">. Проведение совещаний </w:t>
      </w:r>
      <w:r w:rsidRPr="001965F6">
        <w:rPr>
          <w:rFonts w:ascii="Calibri" w:hAnsi="Calibri"/>
          <w:color w:val="000000"/>
          <w:sz w:val="28"/>
          <w:szCs w:val="28"/>
        </w:rPr>
        <w:lastRenderedPageBreak/>
        <w:t>позволило своевременно выявлять возникающие проблемы и осуществлять их коррекцию.</w:t>
      </w:r>
    </w:p>
    <w:p w:rsidR="002100C4" w:rsidRPr="001965F6" w:rsidRDefault="002100C4" w:rsidP="002100C4">
      <w:pPr>
        <w:spacing w:before="100" w:beforeAutospacing="1" w:after="100" w:afterAutospacing="1"/>
        <w:contextualSpacing/>
        <w:rPr>
          <w:rFonts w:ascii="Calibri" w:hAnsi="Calibri"/>
          <w:color w:val="000000"/>
          <w:sz w:val="32"/>
          <w:szCs w:val="32"/>
        </w:rPr>
      </w:pPr>
      <w:r w:rsidRPr="001965F6">
        <w:rPr>
          <w:rFonts w:ascii="Calibri" w:hAnsi="Calibri"/>
          <w:b/>
          <w:bCs/>
          <w:color w:val="000000"/>
          <w:sz w:val="32"/>
          <w:szCs w:val="32"/>
        </w:rPr>
        <w:t>Выводы:</w:t>
      </w:r>
    </w:p>
    <w:p w:rsidR="002100C4" w:rsidRDefault="002100C4" w:rsidP="002100C4">
      <w:pPr>
        <w:spacing w:before="100" w:beforeAutospacing="1" w:after="100" w:afterAutospacing="1"/>
        <w:contextualSpacing/>
        <w:rPr>
          <w:rFonts w:ascii="Calibri" w:hAnsi="Calibri"/>
          <w:color w:val="000000"/>
          <w:sz w:val="28"/>
          <w:szCs w:val="28"/>
        </w:rPr>
      </w:pPr>
      <w:r w:rsidRPr="001965F6">
        <w:rPr>
          <w:rFonts w:ascii="Calibri" w:hAnsi="Calibri"/>
          <w:color w:val="000000"/>
          <w:sz w:val="28"/>
          <w:szCs w:val="28"/>
        </w:rPr>
        <w:t>Формы и методы контроля соответствуют задачам, которые ставил педагогический коллектив школы на учебный год.</w:t>
      </w:r>
    </w:p>
    <w:p w:rsidR="002100C4" w:rsidRDefault="002100C4" w:rsidP="002100C4">
      <w:pPr>
        <w:shd w:val="clear" w:color="auto" w:fill="FFFFFF"/>
        <w:autoSpaceDE w:val="0"/>
        <w:autoSpaceDN w:val="0"/>
        <w:adjustRightInd w:val="0"/>
        <w:jc w:val="both"/>
        <w:rPr>
          <w:rFonts w:ascii="Calibri" w:hAnsi="Calibri"/>
          <w:color w:val="000000"/>
          <w:sz w:val="28"/>
          <w:szCs w:val="28"/>
        </w:rPr>
      </w:pPr>
      <w:r w:rsidRPr="00E66901">
        <w:rPr>
          <w:rFonts w:ascii="Calibri" w:hAnsi="Calibri"/>
          <w:sz w:val="28"/>
          <w:szCs w:val="28"/>
        </w:rPr>
        <w:t xml:space="preserve">    </w:t>
      </w:r>
      <w:r w:rsidRPr="00E66901">
        <w:rPr>
          <w:rFonts w:ascii="Calibri" w:hAnsi="Calibri"/>
          <w:color w:val="000000"/>
          <w:sz w:val="28"/>
          <w:szCs w:val="28"/>
        </w:rPr>
        <w:t xml:space="preserve">В прошедшем учебном году была продолжена работа по осуществлению </w:t>
      </w:r>
      <w:r w:rsidRPr="00E66901">
        <w:rPr>
          <w:rFonts w:ascii="Calibri" w:hAnsi="Calibri"/>
          <w:b/>
          <w:color w:val="000000"/>
          <w:sz w:val="36"/>
          <w:szCs w:val="36"/>
        </w:rPr>
        <w:t>мониторинга качества образовательного процесса</w:t>
      </w:r>
      <w:r w:rsidRPr="00E66901">
        <w:rPr>
          <w:rFonts w:ascii="Calibri" w:hAnsi="Calibri"/>
          <w:color w:val="000000"/>
          <w:sz w:val="28"/>
          <w:szCs w:val="28"/>
        </w:rPr>
        <w:t xml:space="preserve"> по следующим показателям:</w:t>
      </w:r>
    </w:p>
    <w:p w:rsidR="002100C4" w:rsidRPr="00E66901" w:rsidRDefault="002100C4" w:rsidP="002506C5">
      <w:pPr>
        <w:shd w:val="clear" w:color="auto" w:fill="FFFFFF"/>
        <w:autoSpaceDE w:val="0"/>
        <w:autoSpaceDN w:val="0"/>
        <w:adjustRightInd w:val="0"/>
        <w:spacing w:line="360" w:lineRule="auto"/>
        <w:jc w:val="both"/>
        <w:rPr>
          <w:rFonts w:ascii="Calibri" w:hAnsi="Calibri"/>
          <w:sz w:val="28"/>
          <w:szCs w:val="28"/>
        </w:rPr>
      </w:pPr>
      <w:r w:rsidRPr="00E66901">
        <w:rPr>
          <w:rFonts w:ascii="Calibri" w:hAnsi="Calibri"/>
          <w:color w:val="000000"/>
          <w:sz w:val="28"/>
          <w:szCs w:val="28"/>
        </w:rPr>
        <w:t>•Сравнительный анализ уровня обученности учащихся;</w:t>
      </w:r>
    </w:p>
    <w:p w:rsidR="002100C4" w:rsidRPr="00E66901" w:rsidRDefault="002100C4" w:rsidP="002506C5">
      <w:pPr>
        <w:shd w:val="clear" w:color="auto" w:fill="FFFFFF"/>
        <w:autoSpaceDE w:val="0"/>
        <w:autoSpaceDN w:val="0"/>
        <w:adjustRightInd w:val="0"/>
        <w:spacing w:line="360" w:lineRule="auto"/>
        <w:jc w:val="both"/>
        <w:rPr>
          <w:rFonts w:ascii="Calibri" w:hAnsi="Calibri"/>
          <w:sz w:val="28"/>
          <w:szCs w:val="28"/>
        </w:rPr>
      </w:pPr>
      <w:r w:rsidRPr="00E66901">
        <w:rPr>
          <w:rFonts w:ascii="Calibri" w:hAnsi="Calibri"/>
          <w:color w:val="000000"/>
          <w:sz w:val="28"/>
          <w:szCs w:val="28"/>
        </w:rPr>
        <w:t>• Мониторинг уровня успеваемости и качества знаний (динамика от начала года до конца года);</w:t>
      </w:r>
    </w:p>
    <w:p w:rsidR="002100C4" w:rsidRPr="00E66901" w:rsidRDefault="002100C4" w:rsidP="002506C5">
      <w:pPr>
        <w:shd w:val="clear" w:color="auto" w:fill="FFFFFF"/>
        <w:autoSpaceDE w:val="0"/>
        <w:autoSpaceDN w:val="0"/>
        <w:adjustRightInd w:val="0"/>
        <w:spacing w:line="360" w:lineRule="auto"/>
        <w:jc w:val="both"/>
        <w:rPr>
          <w:rFonts w:ascii="Calibri" w:hAnsi="Calibri"/>
          <w:sz w:val="28"/>
          <w:szCs w:val="28"/>
        </w:rPr>
      </w:pPr>
      <w:r w:rsidRPr="00E66901">
        <w:rPr>
          <w:rFonts w:ascii="Calibri" w:hAnsi="Calibri"/>
          <w:color w:val="000000"/>
          <w:sz w:val="28"/>
          <w:szCs w:val="28"/>
        </w:rPr>
        <w:t>• Мониторинг успеваемости и качества знаний обучающихся по результатам входных, промежуточных и итоговых контрольных работ;</w:t>
      </w:r>
    </w:p>
    <w:p w:rsidR="002100C4" w:rsidRPr="00E66901" w:rsidRDefault="002100C4" w:rsidP="002506C5">
      <w:pPr>
        <w:spacing w:line="360" w:lineRule="auto"/>
        <w:jc w:val="both"/>
        <w:rPr>
          <w:rFonts w:ascii="Calibri" w:hAnsi="Calibri"/>
          <w:color w:val="000000"/>
          <w:sz w:val="28"/>
          <w:szCs w:val="28"/>
        </w:rPr>
      </w:pPr>
      <w:r w:rsidRPr="00E66901">
        <w:rPr>
          <w:rFonts w:ascii="Calibri" w:hAnsi="Calibri"/>
          <w:color w:val="000000"/>
          <w:sz w:val="28"/>
          <w:szCs w:val="28"/>
        </w:rPr>
        <w:t>• Мониторинг факторов, влияющих на успешность обучения;</w:t>
      </w:r>
    </w:p>
    <w:p w:rsidR="002100C4" w:rsidRPr="00E66901" w:rsidRDefault="002100C4" w:rsidP="002506C5">
      <w:pPr>
        <w:shd w:val="clear" w:color="auto" w:fill="FFFFFF"/>
        <w:autoSpaceDE w:val="0"/>
        <w:autoSpaceDN w:val="0"/>
        <w:adjustRightInd w:val="0"/>
        <w:spacing w:line="360" w:lineRule="auto"/>
        <w:jc w:val="both"/>
        <w:rPr>
          <w:rFonts w:ascii="Calibri" w:hAnsi="Calibri"/>
          <w:sz w:val="28"/>
          <w:szCs w:val="28"/>
        </w:rPr>
      </w:pPr>
      <w:r w:rsidRPr="00E66901">
        <w:rPr>
          <w:rFonts w:ascii="Calibri" w:hAnsi="Calibri"/>
          <w:color w:val="000000"/>
          <w:sz w:val="28"/>
          <w:szCs w:val="28"/>
        </w:rPr>
        <w:t>• Мониторинг     подготовленности     детей     к     школе     (диагностика первоклассников, дошкольников);</w:t>
      </w:r>
    </w:p>
    <w:p w:rsidR="002100C4" w:rsidRPr="00E66901" w:rsidRDefault="002100C4" w:rsidP="002506C5">
      <w:pPr>
        <w:shd w:val="clear" w:color="auto" w:fill="FFFFFF"/>
        <w:autoSpaceDE w:val="0"/>
        <w:autoSpaceDN w:val="0"/>
        <w:adjustRightInd w:val="0"/>
        <w:spacing w:line="360" w:lineRule="auto"/>
        <w:jc w:val="both"/>
        <w:rPr>
          <w:rFonts w:ascii="Calibri" w:hAnsi="Calibri"/>
          <w:sz w:val="28"/>
          <w:szCs w:val="28"/>
        </w:rPr>
      </w:pPr>
      <w:r w:rsidRPr="00E66901">
        <w:rPr>
          <w:rFonts w:ascii="Calibri" w:hAnsi="Calibri"/>
          <w:color w:val="000000"/>
          <w:sz w:val="28"/>
          <w:szCs w:val="28"/>
        </w:rPr>
        <w:t>• Мониторинг адаптации учащихся к новым условиям обучения;</w:t>
      </w:r>
    </w:p>
    <w:p w:rsidR="002100C4" w:rsidRPr="00E66901" w:rsidRDefault="002100C4" w:rsidP="002506C5">
      <w:pPr>
        <w:shd w:val="clear" w:color="auto" w:fill="FFFFFF"/>
        <w:autoSpaceDE w:val="0"/>
        <w:autoSpaceDN w:val="0"/>
        <w:adjustRightInd w:val="0"/>
        <w:spacing w:line="360" w:lineRule="auto"/>
        <w:jc w:val="both"/>
        <w:rPr>
          <w:rFonts w:ascii="Calibri" w:hAnsi="Calibri"/>
          <w:color w:val="000000"/>
          <w:sz w:val="28"/>
          <w:szCs w:val="28"/>
        </w:rPr>
      </w:pPr>
      <w:r w:rsidRPr="00E66901">
        <w:rPr>
          <w:rFonts w:ascii="Calibri" w:hAnsi="Calibri"/>
          <w:color w:val="000000"/>
          <w:sz w:val="28"/>
          <w:szCs w:val="28"/>
        </w:rPr>
        <w:t xml:space="preserve">• Мониторинг итоговой аттестации учащихся. </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Мониторинговые диагностические исследования позволили:</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 оценить уровень обученности учащихся по предметам, по классам с позиций репродуктивной, частично-поисковой и творческой деятельности;</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определены     и     отслеживаются     стабильно     прогрессирующие     и регрессирующие по уровню обученности классы;</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 Полученные данные использовать для оценки качества деятельности учителей при аттестации, самоанализе своей работы;</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Сделать вывод о сильных и слабых сторонах каждого учителя, дать рекомендации педагогам по определению тем самообразования;</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 Установить адекватность успешности учащихся их учебным возможностям. Анализ причин неуспешности учащихся в учебной деятельности говорит о том, что учителя школы недостаточно эффективно работают над формированием познавательных интересов учеников, не на должном уровне осуществляется индивидуальная работа с учащимися п</w:t>
      </w:r>
      <w:r w:rsidR="006C5D48">
        <w:rPr>
          <w:rFonts w:ascii="Calibri" w:hAnsi="Calibri"/>
          <w:color w:val="000000"/>
          <w:sz w:val="28"/>
          <w:szCs w:val="28"/>
        </w:rPr>
        <w:t>о ликвидации пробелов в знаниях</w:t>
      </w:r>
      <w:r w:rsidRPr="00E66901">
        <w:rPr>
          <w:rFonts w:ascii="Calibri" w:hAnsi="Calibri"/>
          <w:color w:val="000000"/>
          <w:sz w:val="28"/>
          <w:szCs w:val="28"/>
        </w:rPr>
        <w:t>.</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t>Результаты мониторинга обобщаются, представляются в аналитических справках, графиках, являются предметом обсуждения малых педагогических советов, совещаний при директоре, МС школы.</w:t>
      </w:r>
    </w:p>
    <w:p w:rsidR="002100C4" w:rsidRPr="00E66901" w:rsidRDefault="002100C4" w:rsidP="002506C5">
      <w:pPr>
        <w:shd w:val="clear" w:color="auto" w:fill="FFFFFF"/>
        <w:autoSpaceDE w:val="0"/>
        <w:autoSpaceDN w:val="0"/>
        <w:adjustRightInd w:val="0"/>
        <w:spacing w:line="276" w:lineRule="auto"/>
        <w:jc w:val="both"/>
        <w:rPr>
          <w:rFonts w:ascii="Calibri" w:hAnsi="Calibri"/>
          <w:sz w:val="28"/>
          <w:szCs w:val="28"/>
        </w:rPr>
      </w:pPr>
      <w:r w:rsidRPr="00E66901">
        <w:rPr>
          <w:rFonts w:ascii="Calibri" w:hAnsi="Calibri"/>
          <w:color w:val="000000"/>
          <w:sz w:val="28"/>
          <w:szCs w:val="28"/>
        </w:rPr>
        <w:lastRenderedPageBreak/>
        <w:t>Постоянное отслеживание качества знаний дает возможность педагогу судить о результативности своей работы, помогает объяснить причины изменения графика в ту или иную сторону, вооружает наглядным материалом для работы с родителями, помогает совместно с ними наметить план коррекции во внеурочное время, на индивидуальных занятиях.</w:t>
      </w:r>
    </w:p>
    <w:p w:rsidR="002100C4" w:rsidRPr="001965F6" w:rsidRDefault="002100C4" w:rsidP="002100C4">
      <w:pPr>
        <w:spacing w:before="100" w:beforeAutospacing="1" w:after="100" w:afterAutospacing="1"/>
        <w:contextualSpacing/>
        <w:rPr>
          <w:rFonts w:ascii="Calibri" w:hAnsi="Calibri"/>
          <w:color w:val="000000"/>
          <w:sz w:val="28"/>
          <w:szCs w:val="28"/>
        </w:rPr>
      </w:pPr>
    </w:p>
    <w:p w:rsidR="002100C4" w:rsidRDefault="002100C4" w:rsidP="002100C4">
      <w:pPr>
        <w:numPr>
          <w:ilvl w:val="0"/>
          <w:numId w:val="21"/>
        </w:numPr>
        <w:shd w:val="clear" w:color="auto" w:fill="FFFFFF"/>
        <w:autoSpaceDE w:val="0"/>
        <w:autoSpaceDN w:val="0"/>
        <w:adjustRightInd w:val="0"/>
        <w:jc w:val="both"/>
        <w:rPr>
          <w:rFonts w:ascii="Calibri" w:hAnsi="Calibri"/>
          <w:b/>
          <w:sz w:val="40"/>
          <w:szCs w:val="40"/>
        </w:rPr>
      </w:pPr>
      <w:r w:rsidRPr="00E66901">
        <w:rPr>
          <w:rFonts w:ascii="Calibri" w:hAnsi="Calibri"/>
          <w:b/>
          <w:color w:val="000000"/>
          <w:sz w:val="40"/>
          <w:szCs w:val="40"/>
        </w:rPr>
        <w:t>Анализ итоговой аттестации выпускников школы.</w:t>
      </w:r>
    </w:p>
    <w:p w:rsidR="002506C5" w:rsidRDefault="002506C5" w:rsidP="002100C4">
      <w:pPr>
        <w:shd w:val="clear" w:color="auto" w:fill="FFFFFF"/>
        <w:ind w:left="720" w:right="2074"/>
        <w:jc w:val="center"/>
        <w:rPr>
          <w:rFonts w:ascii="Calibri" w:hAnsi="Calibri"/>
          <w:b/>
          <w:sz w:val="36"/>
          <w:szCs w:val="36"/>
        </w:rPr>
      </w:pPr>
    </w:p>
    <w:p w:rsidR="002100C4" w:rsidRPr="00ED016E" w:rsidRDefault="002100C4" w:rsidP="002100C4">
      <w:pPr>
        <w:shd w:val="clear" w:color="auto" w:fill="FFFFFF"/>
        <w:ind w:left="720" w:right="2074"/>
        <w:jc w:val="center"/>
        <w:rPr>
          <w:rFonts w:ascii="Calibri" w:hAnsi="Calibri"/>
          <w:b/>
          <w:sz w:val="36"/>
          <w:szCs w:val="36"/>
        </w:rPr>
      </w:pPr>
      <w:r w:rsidRPr="00ED016E">
        <w:rPr>
          <w:rFonts w:ascii="Calibri" w:hAnsi="Calibri"/>
          <w:b/>
          <w:sz w:val="36"/>
          <w:szCs w:val="36"/>
        </w:rPr>
        <w:t>Статистические результаты итоговой аттестации выпускников 9-х классов</w:t>
      </w:r>
    </w:p>
    <w:p w:rsidR="002100C4" w:rsidRPr="00B63201" w:rsidRDefault="006C5D48" w:rsidP="00B63201">
      <w:pPr>
        <w:jc w:val="both"/>
        <w:rPr>
          <w:rFonts w:asciiTheme="minorHAnsi" w:hAnsiTheme="minorHAnsi"/>
          <w:color w:val="000000"/>
          <w:sz w:val="28"/>
          <w:szCs w:val="28"/>
        </w:rPr>
      </w:pPr>
      <w:r w:rsidRPr="00B63201">
        <w:rPr>
          <w:rFonts w:asciiTheme="minorHAnsi" w:hAnsiTheme="minorHAnsi"/>
          <w:color w:val="000000"/>
          <w:sz w:val="28"/>
          <w:szCs w:val="28"/>
        </w:rPr>
        <w:t>Из 4</w:t>
      </w:r>
      <w:r w:rsidR="002100C4" w:rsidRPr="00B63201">
        <w:rPr>
          <w:rFonts w:asciiTheme="minorHAnsi" w:hAnsiTheme="minorHAnsi"/>
          <w:color w:val="000000"/>
          <w:sz w:val="28"/>
          <w:szCs w:val="28"/>
        </w:rPr>
        <w:t xml:space="preserve"> учащихся 9-го класса</w:t>
      </w:r>
      <w:r w:rsidRPr="00B63201">
        <w:rPr>
          <w:rFonts w:asciiTheme="minorHAnsi" w:hAnsiTheme="minorHAnsi"/>
          <w:color w:val="000000"/>
          <w:sz w:val="28"/>
          <w:szCs w:val="28"/>
        </w:rPr>
        <w:t xml:space="preserve"> все</w:t>
      </w:r>
      <w:r w:rsidR="002100C4" w:rsidRPr="00B63201">
        <w:rPr>
          <w:rFonts w:asciiTheme="minorHAnsi" w:hAnsiTheme="minorHAnsi"/>
          <w:color w:val="000000"/>
          <w:sz w:val="28"/>
          <w:szCs w:val="28"/>
        </w:rPr>
        <w:t xml:space="preserve"> были д</w:t>
      </w:r>
      <w:r w:rsidRPr="00B63201">
        <w:rPr>
          <w:rFonts w:asciiTheme="minorHAnsi" w:hAnsiTheme="minorHAnsi"/>
          <w:color w:val="000000"/>
          <w:sz w:val="28"/>
          <w:szCs w:val="28"/>
        </w:rPr>
        <w:t>опущены к итоговой аттестации</w:t>
      </w:r>
      <w:r w:rsidR="002100C4" w:rsidRPr="00B63201">
        <w:rPr>
          <w:rFonts w:asciiTheme="minorHAnsi" w:hAnsiTheme="minorHAnsi"/>
          <w:color w:val="000000"/>
          <w:sz w:val="28"/>
          <w:szCs w:val="28"/>
        </w:rPr>
        <w:t xml:space="preserve">. </w:t>
      </w:r>
      <w:r w:rsidRPr="00B63201">
        <w:rPr>
          <w:rFonts w:asciiTheme="minorHAnsi" w:hAnsiTheme="minorHAnsi"/>
          <w:color w:val="000000"/>
          <w:spacing w:val="8"/>
          <w:sz w:val="28"/>
          <w:szCs w:val="28"/>
        </w:rPr>
        <w:t>Итоговую аттестацию прошли все выпускники</w:t>
      </w:r>
      <w:r w:rsidR="002100C4" w:rsidRPr="00B63201">
        <w:rPr>
          <w:rFonts w:asciiTheme="minorHAnsi" w:hAnsiTheme="minorHAnsi"/>
          <w:color w:val="000000"/>
          <w:spacing w:val="8"/>
          <w:sz w:val="28"/>
          <w:szCs w:val="28"/>
        </w:rPr>
        <w:t xml:space="preserve"> 9 класса. </w:t>
      </w:r>
      <w:r w:rsidRPr="00B63201">
        <w:rPr>
          <w:rFonts w:asciiTheme="minorHAnsi" w:hAnsiTheme="minorHAnsi"/>
          <w:spacing w:val="7"/>
          <w:sz w:val="28"/>
          <w:szCs w:val="28"/>
        </w:rPr>
        <w:t>В 2011 – 2012</w:t>
      </w:r>
      <w:r w:rsidR="002100C4" w:rsidRPr="00B63201">
        <w:rPr>
          <w:rFonts w:asciiTheme="minorHAnsi" w:hAnsiTheme="minorHAnsi"/>
          <w:spacing w:val="7"/>
          <w:sz w:val="28"/>
          <w:szCs w:val="28"/>
        </w:rPr>
        <w:t xml:space="preserve">  учебном год</w:t>
      </w:r>
      <w:r w:rsidRPr="00B63201">
        <w:rPr>
          <w:rFonts w:asciiTheme="minorHAnsi" w:hAnsiTheme="minorHAnsi"/>
          <w:spacing w:val="7"/>
          <w:sz w:val="28"/>
          <w:szCs w:val="28"/>
        </w:rPr>
        <w:t>у учащиеся 9-го класса сдавали 5</w:t>
      </w:r>
      <w:r w:rsidR="002100C4" w:rsidRPr="00B63201">
        <w:rPr>
          <w:rFonts w:asciiTheme="minorHAnsi" w:hAnsiTheme="minorHAnsi"/>
          <w:spacing w:val="7"/>
          <w:sz w:val="28"/>
          <w:szCs w:val="28"/>
        </w:rPr>
        <w:t xml:space="preserve"> </w:t>
      </w:r>
      <w:r w:rsidR="002100C4" w:rsidRPr="00B63201">
        <w:rPr>
          <w:rFonts w:asciiTheme="minorHAnsi" w:hAnsiTheme="minorHAnsi"/>
          <w:spacing w:val="15"/>
          <w:sz w:val="28"/>
          <w:szCs w:val="28"/>
        </w:rPr>
        <w:t>экзамена: 2 обязательных русский язык</w:t>
      </w:r>
      <w:r w:rsidR="002100C4" w:rsidRPr="00B63201">
        <w:rPr>
          <w:rFonts w:asciiTheme="minorHAnsi" w:hAnsiTheme="minorHAnsi"/>
          <w:spacing w:val="1"/>
          <w:sz w:val="28"/>
          <w:szCs w:val="28"/>
        </w:rPr>
        <w:t xml:space="preserve">, алгебра (ГИА) по материалам Рособрнадзора и </w:t>
      </w:r>
      <w:r w:rsidR="002100C4" w:rsidRPr="00B63201">
        <w:rPr>
          <w:rFonts w:asciiTheme="minorHAnsi" w:hAnsiTheme="minorHAnsi"/>
          <w:spacing w:val="2"/>
          <w:sz w:val="28"/>
          <w:szCs w:val="28"/>
        </w:rPr>
        <w:t>2 экзамена по выбору учащихся из предметов, входящих в учебный</w:t>
      </w:r>
      <w:r w:rsidR="002100C4" w:rsidRPr="00B63201">
        <w:rPr>
          <w:rFonts w:asciiTheme="minorHAnsi" w:hAnsiTheme="minorHAnsi"/>
          <w:color w:val="434343"/>
          <w:spacing w:val="2"/>
          <w:sz w:val="28"/>
          <w:szCs w:val="28"/>
        </w:rPr>
        <w:t xml:space="preserve"> </w:t>
      </w:r>
      <w:r w:rsidR="002100C4" w:rsidRPr="00B63201">
        <w:rPr>
          <w:rFonts w:asciiTheme="minorHAnsi" w:hAnsiTheme="minorHAnsi"/>
          <w:color w:val="000000"/>
          <w:spacing w:val="2"/>
          <w:sz w:val="28"/>
          <w:szCs w:val="28"/>
        </w:rPr>
        <w:t xml:space="preserve">план </w:t>
      </w:r>
      <w:r w:rsidR="002100C4" w:rsidRPr="00B63201">
        <w:rPr>
          <w:rFonts w:asciiTheme="minorHAnsi" w:hAnsiTheme="minorHAnsi"/>
          <w:color w:val="000000"/>
          <w:spacing w:val="3"/>
          <w:sz w:val="28"/>
          <w:szCs w:val="28"/>
        </w:rPr>
        <w:t>М</w:t>
      </w:r>
      <w:r w:rsidRPr="00B63201">
        <w:rPr>
          <w:rFonts w:asciiTheme="minorHAnsi" w:hAnsiTheme="minorHAnsi"/>
          <w:color w:val="000000"/>
          <w:spacing w:val="3"/>
          <w:sz w:val="28"/>
          <w:szCs w:val="28"/>
        </w:rPr>
        <w:t xml:space="preserve">БОУ Насонтовской ООШ – </w:t>
      </w:r>
      <w:r w:rsidR="00B63201">
        <w:rPr>
          <w:rFonts w:asciiTheme="minorHAnsi" w:hAnsiTheme="minorHAnsi"/>
          <w:color w:val="000000"/>
          <w:spacing w:val="3"/>
          <w:sz w:val="28"/>
          <w:szCs w:val="28"/>
        </w:rPr>
        <w:t xml:space="preserve">физика, </w:t>
      </w:r>
      <w:r w:rsidRPr="00B63201">
        <w:rPr>
          <w:rFonts w:asciiTheme="minorHAnsi" w:hAnsiTheme="minorHAnsi"/>
          <w:color w:val="000000"/>
          <w:spacing w:val="3"/>
          <w:sz w:val="28"/>
          <w:szCs w:val="28"/>
        </w:rPr>
        <w:t>химия, русский язык (устно), биология</w:t>
      </w:r>
      <w:r w:rsidR="002100C4" w:rsidRPr="00B63201">
        <w:rPr>
          <w:rFonts w:asciiTheme="minorHAnsi" w:hAnsiTheme="minorHAnsi"/>
          <w:color w:val="000000"/>
          <w:spacing w:val="3"/>
          <w:sz w:val="28"/>
          <w:szCs w:val="28"/>
        </w:rPr>
        <w:t xml:space="preserve">. </w:t>
      </w:r>
    </w:p>
    <w:p w:rsidR="002100C4" w:rsidRPr="00B63201" w:rsidRDefault="002100C4" w:rsidP="00B63201">
      <w:pPr>
        <w:jc w:val="both"/>
        <w:rPr>
          <w:rFonts w:asciiTheme="minorHAnsi" w:hAnsiTheme="minorHAnsi"/>
          <w:b/>
          <w:sz w:val="28"/>
          <w:szCs w:val="28"/>
        </w:rPr>
      </w:pPr>
      <w:r w:rsidRPr="00B63201">
        <w:rPr>
          <w:rFonts w:asciiTheme="minorHAnsi" w:hAnsiTheme="minorHAnsi"/>
          <w:color w:val="000000"/>
          <w:sz w:val="28"/>
          <w:szCs w:val="28"/>
        </w:rPr>
        <w:t>Все материалы экзаменационных вопросов и заданий прошли экспертизу на заседаниях методич</w:t>
      </w:r>
      <w:r w:rsidR="006C5D48" w:rsidRPr="00B63201">
        <w:rPr>
          <w:rFonts w:asciiTheme="minorHAnsi" w:hAnsiTheme="minorHAnsi"/>
          <w:color w:val="000000"/>
          <w:sz w:val="28"/>
          <w:szCs w:val="28"/>
        </w:rPr>
        <w:t>еских объединений</w:t>
      </w:r>
      <w:r w:rsidR="006C5D48">
        <w:rPr>
          <w:color w:val="000000"/>
        </w:rPr>
        <w:t xml:space="preserve"> </w:t>
      </w:r>
      <w:r w:rsidR="006C5D48" w:rsidRPr="00B63201">
        <w:rPr>
          <w:rFonts w:asciiTheme="minorHAnsi" w:hAnsiTheme="minorHAnsi"/>
          <w:color w:val="000000"/>
          <w:sz w:val="28"/>
          <w:szCs w:val="28"/>
        </w:rPr>
        <w:t>школы</w:t>
      </w:r>
      <w:r w:rsidRPr="00B63201">
        <w:rPr>
          <w:rFonts w:asciiTheme="minorHAnsi" w:hAnsiTheme="minorHAnsi"/>
          <w:color w:val="000000"/>
          <w:sz w:val="28"/>
          <w:szCs w:val="28"/>
        </w:rPr>
        <w:t xml:space="preserve">. </w:t>
      </w:r>
    </w:p>
    <w:p w:rsidR="002100C4" w:rsidRPr="00ED016E" w:rsidRDefault="002100C4" w:rsidP="002100C4">
      <w:pPr>
        <w:spacing w:line="360" w:lineRule="auto"/>
        <w:ind w:firstLine="709"/>
        <w:jc w:val="center"/>
        <w:rPr>
          <w:rFonts w:ascii="Calibri" w:hAnsi="Calibri"/>
          <w:b/>
          <w:sz w:val="36"/>
          <w:szCs w:val="36"/>
        </w:rPr>
      </w:pPr>
      <w:r w:rsidRPr="00ED016E">
        <w:rPr>
          <w:rFonts w:ascii="Calibri" w:hAnsi="Calibri"/>
          <w:b/>
          <w:sz w:val="36"/>
          <w:szCs w:val="36"/>
        </w:rPr>
        <w:t>Результаты ГИА выпускников 9-х классов.</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939"/>
        <w:gridCol w:w="671"/>
        <w:gridCol w:w="939"/>
        <w:gridCol w:w="805"/>
        <w:gridCol w:w="806"/>
        <w:gridCol w:w="671"/>
        <w:gridCol w:w="939"/>
        <w:gridCol w:w="1208"/>
        <w:gridCol w:w="2147"/>
      </w:tblGrid>
      <w:tr w:rsidR="002100C4" w:rsidRPr="00AC2403" w:rsidTr="00B63201">
        <w:trPr>
          <w:trHeight w:val="445"/>
        </w:trPr>
        <w:tc>
          <w:tcPr>
            <w:tcW w:w="1880" w:type="dxa"/>
            <w:vMerge w:val="restart"/>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Учебный год</w:t>
            </w:r>
          </w:p>
        </w:tc>
        <w:tc>
          <w:tcPr>
            <w:tcW w:w="939" w:type="dxa"/>
            <w:vMerge w:val="restart"/>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Кол-во уч-ся</w:t>
            </w:r>
          </w:p>
        </w:tc>
        <w:tc>
          <w:tcPr>
            <w:tcW w:w="8186" w:type="dxa"/>
            <w:gridSpan w:val="8"/>
            <w:vAlign w:val="center"/>
          </w:tcPr>
          <w:p w:rsidR="002100C4" w:rsidRPr="00B63201" w:rsidRDefault="002100C4" w:rsidP="002100C4">
            <w:pPr>
              <w:jc w:val="center"/>
              <w:rPr>
                <w:rFonts w:ascii="Calibri" w:hAnsi="Calibri"/>
                <w:b/>
                <w:color w:val="000000"/>
                <w:sz w:val="32"/>
                <w:szCs w:val="32"/>
              </w:rPr>
            </w:pPr>
            <w:r w:rsidRPr="00B63201">
              <w:rPr>
                <w:rFonts w:ascii="Calibri" w:hAnsi="Calibri"/>
                <w:b/>
                <w:color w:val="000000"/>
                <w:sz w:val="32"/>
                <w:szCs w:val="32"/>
              </w:rPr>
              <w:t>Математика</w:t>
            </w:r>
          </w:p>
        </w:tc>
      </w:tr>
      <w:tr w:rsidR="002100C4" w:rsidRPr="00AC2403" w:rsidTr="00B63201">
        <w:trPr>
          <w:trHeight w:val="996"/>
        </w:trPr>
        <w:tc>
          <w:tcPr>
            <w:tcW w:w="1880" w:type="dxa"/>
            <w:vMerge/>
            <w:vAlign w:val="center"/>
          </w:tcPr>
          <w:p w:rsidR="002100C4" w:rsidRPr="0024413A" w:rsidRDefault="002100C4" w:rsidP="002100C4">
            <w:pPr>
              <w:jc w:val="center"/>
              <w:rPr>
                <w:rFonts w:ascii="Calibri" w:hAnsi="Calibri"/>
                <w:b/>
                <w:color w:val="000000"/>
              </w:rPr>
            </w:pPr>
          </w:p>
        </w:tc>
        <w:tc>
          <w:tcPr>
            <w:tcW w:w="939" w:type="dxa"/>
            <w:vMerge/>
            <w:vAlign w:val="center"/>
          </w:tcPr>
          <w:p w:rsidR="002100C4" w:rsidRPr="0024413A" w:rsidRDefault="002100C4" w:rsidP="002100C4">
            <w:pPr>
              <w:jc w:val="center"/>
              <w:rPr>
                <w:rFonts w:ascii="Calibri" w:hAnsi="Calibri"/>
                <w:b/>
                <w:color w:val="000000"/>
              </w:rPr>
            </w:pPr>
          </w:p>
        </w:tc>
        <w:tc>
          <w:tcPr>
            <w:tcW w:w="671"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Сда-вало</w:t>
            </w:r>
          </w:p>
        </w:tc>
        <w:tc>
          <w:tcPr>
            <w:tcW w:w="939"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5</w:t>
            </w:r>
          </w:p>
        </w:tc>
        <w:tc>
          <w:tcPr>
            <w:tcW w:w="805"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4</w:t>
            </w:r>
          </w:p>
        </w:tc>
        <w:tc>
          <w:tcPr>
            <w:tcW w:w="806"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3</w:t>
            </w:r>
          </w:p>
        </w:tc>
        <w:tc>
          <w:tcPr>
            <w:tcW w:w="671"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2</w:t>
            </w:r>
          </w:p>
        </w:tc>
        <w:tc>
          <w:tcPr>
            <w:tcW w:w="939"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Обучен ность</w:t>
            </w:r>
          </w:p>
        </w:tc>
        <w:tc>
          <w:tcPr>
            <w:tcW w:w="1208"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Качест-во</w:t>
            </w:r>
          </w:p>
        </w:tc>
        <w:tc>
          <w:tcPr>
            <w:tcW w:w="2147"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Учитель</w:t>
            </w:r>
          </w:p>
        </w:tc>
      </w:tr>
      <w:tr w:rsidR="002100C4" w:rsidRPr="00AC2403" w:rsidTr="00B63201">
        <w:trPr>
          <w:trHeight w:val="1133"/>
        </w:trPr>
        <w:tc>
          <w:tcPr>
            <w:tcW w:w="188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2010-2011</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67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3</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80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3</w:t>
            </w:r>
          </w:p>
        </w:tc>
        <w:tc>
          <w:tcPr>
            <w:tcW w:w="806"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67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1208"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2147"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Фатеева С.А</w:t>
            </w:r>
          </w:p>
        </w:tc>
      </w:tr>
      <w:tr w:rsidR="002100C4" w:rsidRPr="00AC2403" w:rsidTr="00B63201">
        <w:trPr>
          <w:trHeight w:val="1133"/>
        </w:trPr>
        <w:tc>
          <w:tcPr>
            <w:tcW w:w="188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2011-2012</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67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3</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80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806"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w:t>
            </w:r>
          </w:p>
        </w:tc>
        <w:tc>
          <w:tcPr>
            <w:tcW w:w="67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939"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1208"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66</w:t>
            </w:r>
          </w:p>
        </w:tc>
        <w:tc>
          <w:tcPr>
            <w:tcW w:w="2147"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Фатеева С.А.</w:t>
            </w:r>
          </w:p>
        </w:tc>
      </w:tr>
    </w:tbl>
    <w:p w:rsidR="002100C4" w:rsidRDefault="002100C4" w:rsidP="002100C4">
      <w:pPr>
        <w:spacing w:line="360" w:lineRule="auto"/>
        <w:ind w:firstLine="709"/>
        <w:jc w:val="both"/>
        <w:rPr>
          <w:rFonts w:ascii="Calibri" w:hAnsi="Calibri"/>
          <w:color w:val="000000"/>
          <w:sz w:val="28"/>
          <w:szCs w:val="28"/>
        </w:rPr>
      </w:pPr>
    </w:p>
    <w:p w:rsidR="002100C4" w:rsidRDefault="002100C4" w:rsidP="002100C4">
      <w:pPr>
        <w:spacing w:line="360" w:lineRule="auto"/>
        <w:ind w:left="-709" w:firstLine="1418"/>
        <w:jc w:val="both"/>
        <w:rPr>
          <w:rFonts w:ascii="Calibri" w:hAnsi="Calibri"/>
          <w:color w:val="000000"/>
          <w:sz w:val="28"/>
          <w:szCs w:val="28"/>
        </w:rPr>
      </w:pPr>
      <w:r>
        <w:rPr>
          <w:rFonts w:ascii="Calibri" w:hAnsi="Calibri"/>
          <w:noProof/>
          <w:color w:val="000000"/>
          <w:sz w:val="28"/>
          <w:szCs w:val="28"/>
        </w:rPr>
        <w:lastRenderedPageBreak/>
        <w:drawing>
          <wp:inline distT="0" distB="0" distL="0" distR="0">
            <wp:extent cx="5756275" cy="412623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00C4" w:rsidRPr="000C1BCC" w:rsidRDefault="00DB5A83" w:rsidP="000C1BCC">
      <w:pPr>
        <w:spacing w:line="360" w:lineRule="auto"/>
        <w:ind w:firstLine="709"/>
        <w:jc w:val="center"/>
        <w:rPr>
          <w:rFonts w:ascii="Calibri" w:hAnsi="Calibri"/>
          <w:b/>
          <w:color w:val="000000"/>
          <w:sz w:val="32"/>
          <w:szCs w:val="32"/>
        </w:rPr>
      </w:pPr>
      <w:r w:rsidRPr="000C1BCC">
        <w:rPr>
          <w:rFonts w:ascii="Calibri" w:hAnsi="Calibri"/>
          <w:b/>
          <w:color w:val="000000"/>
          <w:sz w:val="32"/>
          <w:szCs w:val="32"/>
        </w:rPr>
        <w:t>Русский язык в традиционной форме.</w:t>
      </w: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3"/>
        <w:gridCol w:w="940"/>
        <w:gridCol w:w="941"/>
        <w:gridCol w:w="805"/>
        <w:gridCol w:w="672"/>
        <w:gridCol w:w="672"/>
        <w:gridCol w:w="940"/>
        <w:gridCol w:w="1075"/>
        <w:gridCol w:w="940"/>
        <w:gridCol w:w="2285"/>
      </w:tblGrid>
      <w:tr w:rsidR="002100C4" w:rsidRPr="0024413A" w:rsidTr="00407550">
        <w:trPr>
          <w:trHeight w:val="473"/>
        </w:trPr>
        <w:tc>
          <w:tcPr>
            <w:tcW w:w="1613" w:type="dxa"/>
            <w:vMerge w:val="restart"/>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Учебный год</w:t>
            </w:r>
          </w:p>
        </w:tc>
        <w:tc>
          <w:tcPr>
            <w:tcW w:w="940" w:type="dxa"/>
            <w:vMerge w:val="restart"/>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Кол-во уч-ся</w:t>
            </w:r>
          </w:p>
        </w:tc>
        <w:tc>
          <w:tcPr>
            <w:tcW w:w="8330" w:type="dxa"/>
            <w:gridSpan w:val="8"/>
            <w:vAlign w:val="center"/>
          </w:tcPr>
          <w:p w:rsidR="002100C4" w:rsidRPr="00407550" w:rsidRDefault="002100C4" w:rsidP="002100C4">
            <w:pPr>
              <w:jc w:val="center"/>
              <w:rPr>
                <w:rFonts w:ascii="Calibri" w:hAnsi="Calibri"/>
                <w:b/>
                <w:color w:val="000000"/>
                <w:sz w:val="32"/>
                <w:szCs w:val="32"/>
              </w:rPr>
            </w:pPr>
            <w:r w:rsidRPr="00407550">
              <w:rPr>
                <w:rFonts w:ascii="Calibri" w:hAnsi="Calibri"/>
                <w:b/>
                <w:color w:val="000000"/>
                <w:sz w:val="32"/>
                <w:szCs w:val="32"/>
              </w:rPr>
              <w:t>Русский язык</w:t>
            </w:r>
          </w:p>
        </w:tc>
      </w:tr>
      <w:tr w:rsidR="002100C4" w:rsidRPr="0024413A" w:rsidTr="00407550">
        <w:trPr>
          <w:trHeight w:val="981"/>
        </w:trPr>
        <w:tc>
          <w:tcPr>
            <w:tcW w:w="1613" w:type="dxa"/>
            <w:vMerge/>
            <w:vAlign w:val="center"/>
          </w:tcPr>
          <w:p w:rsidR="002100C4" w:rsidRPr="0024413A" w:rsidRDefault="002100C4" w:rsidP="002100C4">
            <w:pPr>
              <w:jc w:val="center"/>
              <w:rPr>
                <w:rFonts w:ascii="Calibri" w:hAnsi="Calibri"/>
                <w:b/>
                <w:color w:val="000000"/>
              </w:rPr>
            </w:pPr>
          </w:p>
        </w:tc>
        <w:tc>
          <w:tcPr>
            <w:tcW w:w="940" w:type="dxa"/>
            <w:vMerge/>
            <w:vAlign w:val="center"/>
          </w:tcPr>
          <w:p w:rsidR="002100C4" w:rsidRPr="0024413A" w:rsidRDefault="002100C4" w:rsidP="002100C4">
            <w:pPr>
              <w:jc w:val="center"/>
              <w:rPr>
                <w:rFonts w:ascii="Calibri" w:hAnsi="Calibri"/>
                <w:b/>
                <w:color w:val="000000"/>
              </w:rPr>
            </w:pPr>
          </w:p>
        </w:tc>
        <w:tc>
          <w:tcPr>
            <w:tcW w:w="941"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Сда-вало</w:t>
            </w:r>
          </w:p>
        </w:tc>
        <w:tc>
          <w:tcPr>
            <w:tcW w:w="805"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5</w:t>
            </w:r>
          </w:p>
        </w:tc>
        <w:tc>
          <w:tcPr>
            <w:tcW w:w="672"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4</w:t>
            </w:r>
          </w:p>
        </w:tc>
        <w:tc>
          <w:tcPr>
            <w:tcW w:w="672"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3</w:t>
            </w:r>
          </w:p>
        </w:tc>
        <w:tc>
          <w:tcPr>
            <w:tcW w:w="940"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На 2</w:t>
            </w:r>
          </w:p>
        </w:tc>
        <w:tc>
          <w:tcPr>
            <w:tcW w:w="1075"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Обучен ность</w:t>
            </w:r>
          </w:p>
        </w:tc>
        <w:tc>
          <w:tcPr>
            <w:tcW w:w="940"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Качест-во</w:t>
            </w:r>
          </w:p>
        </w:tc>
        <w:tc>
          <w:tcPr>
            <w:tcW w:w="2285" w:type="dxa"/>
            <w:vAlign w:val="center"/>
          </w:tcPr>
          <w:p w:rsidR="002100C4" w:rsidRPr="0024413A" w:rsidRDefault="002100C4" w:rsidP="002100C4">
            <w:pPr>
              <w:jc w:val="center"/>
              <w:rPr>
                <w:rFonts w:ascii="Calibri" w:hAnsi="Calibri"/>
                <w:b/>
                <w:color w:val="000000"/>
              </w:rPr>
            </w:pPr>
            <w:r w:rsidRPr="0024413A">
              <w:rPr>
                <w:rFonts w:ascii="Calibri" w:hAnsi="Calibri"/>
                <w:b/>
                <w:color w:val="000000"/>
              </w:rPr>
              <w:t>Учитель</w:t>
            </w:r>
          </w:p>
        </w:tc>
      </w:tr>
      <w:tr w:rsidR="002100C4" w:rsidRPr="0024413A" w:rsidTr="00407550">
        <w:trPr>
          <w:trHeight w:val="1083"/>
        </w:trPr>
        <w:tc>
          <w:tcPr>
            <w:tcW w:w="1613"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2009</w:t>
            </w:r>
            <w:r w:rsidR="002100C4" w:rsidRPr="0024413A">
              <w:rPr>
                <w:rFonts w:ascii="Calibri" w:hAnsi="Calibri"/>
                <w:color w:val="000000"/>
                <w:sz w:val="28"/>
                <w:szCs w:val="28"/>
              </w:rPr>
              <w:t>-20</w:t>
            </w:r>
            <w:r>
              <w:rPr>
                <w:rFonts w:ascii="Calibri" w:hAnsi="Calibri"/>
                <w:color w:val="000000"/>
                <w:sz w:val="28"/>
                <w:szCs w:val="28"/>
              </w:rPr>
              <w:t>10</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5</w:t>
            </w:r>
          </w:p>
        </w:tc>
        <w:tc>
          <w:tcPr>
            <w:tcW w:w="94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5</w:t>
            </w:r>
          </w:p>
        </w:tc>
        <w:tc>
          <w:tcPr>
            <w:tcW w:w="80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3</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107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40</w:t>
            </w:r>
          </w:p>
        </w:tc>
        <w:tc>
          <w:tcPr>
            <w:tcW w:w="228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Пуличева Е.В.</w:t>
            </w:r>
          </w:p>
        </w:tc>
      </w:tr>
      <w:tr w:rsidR="002100C4" w:rsidRPr="0024413A" w:rsidTr="00407550">
        <w:trPr>
          <w:trHeight w:val="1083"/>
        </w:trPr>
        <w:tc>
          <w:tcPr>
            <w:tcW w:w="1613"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2010</w:t>
            </w:r>
            <w:r w:rsidR="002100C4" w:rsidRPr="0024413A">
              <w:rPr>
                <w:rFonts w:ascii="Calibri" w:hAnsi="Calibri"/>
                <w:color w:val="000000"/>
                <w:sz w:val="28"/>
                <w:szCs w:val="28"/>
              </w:rPr>
              <w:t>-201</w:t>
            </w:r>
            <w:r>
              <w:rPr>
                <w:rFonts w:ascii="Calibri" w:hAnsi="Calibri"/>
                <w:color w:val="000000"/>
                <w:sz w:val="28"/>
                <w:szCs w:val="28"/>
              </w:rPr>
              <w:t>1</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94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80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107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50</w:t>
            </w:r>
          </w:p>
        </w:tc>
        <w:tc>
          <w:tcPr>
            <w:tcW w:w="228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Ткаченко Е.К.</w:t>
            </w:r>
          </w:p>
        </w:tc>
      </w:tr>
      <w:tr w:rsidR="002100C4" w:rsidRPr="0024413A" w:rsidTr="00407550">
        <w:trPr>
          <w:trHeight w:val="1150"/>
        </w:trPr>
        <w:tc>
          <w:tcPr>
            <w:tcW w:w="1613"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2011</w:t>
            </w:r>
            <w:r w:rsidR="002100C4" w:rsidRPr="0024413A">
              <w:rPr>
                <w:rFonts w:ascii="Calibri" w:hAnsi="Calibri"/>
                <w:color w:val="000000"/>
                <w:sz w:val="28"/>
                <w:szCs w:val="28"/>
              </w:rPr>
              <w:t>-201</w:t>
            </w:r>
            <w:r>
              <w:rPr>
                <w:rFonts w:ascii="Calibri" w:hAnsi="Calibri"/>
                <w:color w:val="000000"/>
                <w:sz w:val="28"/>
                <w:szCs w:val="28"/>
              </w:rPr>
              <w:t>2</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941"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4</w:t>
            </w:r>
          </w:p>
        </w:tc>
        <w:tc>
          <w:tcPr>
            <w:tcW w:w="80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672"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2</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w:t>
            </w:r>
          </w:p>
        </w:tc>
        <w:tc>
          <w:tcPr>
            <w:tcW w:w="107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100</w:t>
            </w:r>
          </w:p>
        </w:tc>
        <w:tc>
          <w:tcPr>
            <w:tcW w:w="940"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50</w:t>
            </w:r>
          </w:p>
        </w:tc>
        <w:tc>
          <w:tcPr>
            <w:tcW w:w="2285" w:type="dxa"/>
            <w:vAlign w:val="center"/>
          </w:tcPr>
          <w:p w:rsidR="002100C4" w:rsidRPr="0024413A" w:rsidRDefault="00DB5A83" w:rsidP="002100C4">
            <w:pPr>
              <w:jc w:val="center"/>
              <w:rPr>
                <w:rFonts w:ascii="Calibri" w:hAnsi="Calibri"/>
                <w:color w:val="000000"/>
                <w:sz w:val="28"/>
                <w:szCs w:val="28"/>
              </w:rPr>
            </w:pPr>
            <w:r>
              <w:rPr>
                <w:rFonts w:ascii="Calibri" w:hAnsi="Calibri"/>
                <w:color w:val="000000"/>
                <w:sz w:val="28"/>
                <w:szCs w:val="28"/>
              </w:rPr>
              <w:t>Пуличева Е.К</w:t>
            </w:r>
          </w:p>
        </w:tc>
      </w:tr>
    </w:tbl>
    <w:p w:rsidR="002100C4" w:rsidRPr="0024413A" w:rsidRDefault="002100C4" w:rsidP="002100C4">
      <w:pPr>
        <w:shd w:val="clear" w:color="auto" w:fill="FFFFFF"/>
        <w:autoSpaceDE w:val="0"/>
        <w:autoSpaceDN w:val="0"/>
        <w:adjustRightInd w:val="0"/>
        <w:jc w:val="both"/>
        <w:rPr>
          <w:rFonts w:ascii="Calibri" w:hAnsi="Calibri"/>
          <w:color w:val="000000"/>
          <w:sz w:val="29"/>
          <w:szCs w:val="29"/>
        </w:rPr>
      </w:pPr>
    </w:p>
    <w:p w:rsidR="002100C4" w:rsidRDefault="002100C4" w:rsidP="002100C4">
      <w:pPr>
        <w:shd w:val="clear" w:color="auto" w:fill="FFFFFF"/>
        <w:autoSpaceDE w:val="0"/>
        <w:autoSpaceDN w:val="0"/>
        <w:adjustRightInd w:val="0"/>
        <w:jc w:val="both"/>
        <w:rPr>
          <w:rFonts w:ascii="Calibri" w:hAnsi="Calibri"/>
          <w:color w:val="000000"/>
          <w:sz w:val="29"/>
          <w:szCs w:val="29"/>
        </w:rPr>
      </w:pPr>
    </w:p>
    <w:p w:rsidR="002100C4" w:rsidRPr="00ED016E" w:rsidRDefault="002100C4" w:rsidP="002100C4">
      <w:pPr>
        <w:shd w:val="clear" w:color="auto" w:fill="FFFFFF"/>
        <w:autoSpaceDE w:val="0"/>
        <w:autoSpaceDN w:val="0"/>
        <w:adjustRightInd w:val="0"/>
        <w:jc w:val="both"/>
        <w:rPr>
          <w:rFonts w:ascii="Calibri" w:hAnsi="Calibri"/>
          <w:color w:val="000000"/>
          <w:sz w:val="29"/>
          <w:szCs w:val="29"/>
        </w:rPr>
      </w:pPr>
      <w:r>
        <w:rPr>
          <w:rFonts w:ascii="Calibri" w:hAnsi="Calibri"/>
          <w:noProof/>
          <w:color w:val="000000"/>
          <w:sz w:val="28"/>
          <w:szCs w:val="28"/>
        </w:rPr>
        <w:lastRenderedPageBreak/>
        <w:drawing>
          <wp:inline distT="0" distB="0" distL="0" distR="0">
            <wp:extent cx="6061075" cy="451358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00C4" w:rsidRDefault="002100C4" w:rsidP="002100C4">
      <w:pPr>
        <w:shd w:val="clear" w:color="auto" w:fill="FFFFFF"/>
        <w:autoSpaceDE w:val="0"/>
        <w:autoSpaceDN w:val="0"/>
        <w:adjustRightInd w:val="0"/>
        <w:jc w:val="center"/>
        <w:rPr>
          <w:rFonts w:ascii="Calibri" w:hAnsi="Calibri"/>
          <w:b/>
          <w:sz w:val="36"/>
          <w:szCs w:val="36"/>
        </w:rPr>
      </w:pPr>
    </w:p>
    <w:p w:rsidR="002100C4" w:rsidRDefault="00887AA9" w:rsidP="002100C4">
      <w:pPr>
        <w:shd w:val="clear" w:color="auto" w:fill="FFFFFF"/>
        <w:autoSpaceDE w:val="0"/>
        <w:autoSpaceDN w:val="0"/>
        <w:adjustRightInd w:val="0"/>
        <w:jc w:val="center"/>
        <w:rPr>
          <w:rFonts w:ascii="Calibri" w:hAnsi="Calibri"/>
          <w:b/>
          <w:sz w:val="36"/>
          <w:szCs w:val="36"/>
        </w:rPr>
      </w:pPr>
      <w:r>
        <w:rPr>
          <w:rFonts w:ascii="Calibri" w:hAnsi="Calibri"/>
          <w:b/>
          <w:sz w:val="36"/>
          <w:szCs w:val="36"/>
        </w:rPr>
        <w:t>Математика в традиционной  форме.</w:t>
      </w:r>
    </w:p>
    <w:p w:rsidR="00887AA9" w:rsidRDefault="00887AA9" w:rsidP="002100C4">
      <w:pPr>
        <w:shd w:val="clear" w:color="auto" w:fill="FFFFFF"/>
        <w:autoSpaceDE w:val="0"/>
        <w:autoSpaceDN w:val="0"/>
        <w:adjustRightInd w:val="0"/>
        <w:jc w:val="center"/>
        <w:rPr>
          <w:rFonts w:ascii="Calibri" w:hAnsi="Calibri"/>
          <w:b/>
          <w:sz w:val="36"/>
          <w:szCs w:val="36"/>
        </w:rPr>
      </w:pPr>
    </w:p>
    <w:p w:rsidR="002100C4" w:rsidRPr="003C5B77" w:rsidRDefault="00887AA9" w:rsidP="00887AA9">
      <w:pPr>
        <w:rPr>
          <w:sz w:val="32"/>
          <w:szCs w:val="32"/>
        </w:rPr>
      </w:pPr>
      <w:r>
        <w:tab/>
      </w:r>
      <w:r w:rsidRPr="003C5B77">
        <w:rPr>
          <w:sz w:val="32"/>
          <w:szCs w:val="32"/>
        </w:rPr>
        <w:t>1 Обучающийся  сдал на «3».</w:t>
      </w:r>
    </w:p>
    <w:p w:rsidR="000C1BCC" w:rsidRDefault="002100C4" w:rsidP="002100C4">
      <w:pPr>
        <w:shd w:val="clear" w:color="auto" w:fill="FFFFFF"/>
        <w:autoSpaceDE w:val="0"/>
        <w:autoSpaceDN w:val="0"/>
        <w:adjustRightInd w:val="0"/>
        <w:jc w:val="center"/>
        <w:rPr>
          <w:rFonts w:ascii="Calibri" w:hAnsi="Calibri"/>
          <w:b/>
          <w:color w:val="000000"/>
          <w:sz w:val="36"/>
          <w:szCs w:val="36"/>
        </w:rPr>
      </w:pPr>
      <w:r w:rsidRPr="00ED016E">
        <w:rPr>
          <w:rFonts w:ascii="Calibri" w:hAnsi="Calibri"/>
          <w:b/>
          <w:sz w:val="36"/>
          <w:szCs w:val="36"/>
        </w:rPr>
        <w:t>Результаты государственной итоговой аттестации выпускников 9 класса</w:t>
      </w:r>
      <w:r w:rsidRPr="00ED016E">
        <w:rPr>
          <w:rFonts w:ascii="Calibri" w:hAnsi="Calibri"/>
          <w:b/>
          <w:color w:val="000000"/>
          <w:sz w:val="36"/>
          <w:szCs w:val="36"/>
        </w:rPr>
        <w:t xml:space="preserve"> </w:t>
      </w:r>
      <w:r w:rsidR="000C1BCC">
        <w:rPr>
          <w:rFonts w:ascii="Calibri" w:hAnsi="Calibri"/>
          <w:b/>
          <w:color w:val="000000"/>
          <w:sz w:val="36"/>
          <w:szCs w:val="36"/>
        </w:rPr>
        <w:t xml:space="preserve"> по выбору</w:t>
      </w:r>
    </w:p>
    <w:p w:rsidR="002100C4" w:rsidRPr="003C5B77" w:rsidRDefault="002100C4" w:rsidP="002100C4">
      <w:pPr>
        <w:shd w:val="clear" w:color="auto" w:fill="FFFFFF"/>
        <w:autoSpaceDE w:val="0"/>
        <w:autoSpaceDN w:val="0"/>
        <w:adjustRightInd w:val="0"/>
        <w:jc w:val="center"/>
        <w:rPr>
          <w:rFonts w:ascii="Calibri" w:hAnsi="Calibri"/>
          <w:color w:val="000000"/>
          <w:sz w:val="32"/>
          <w:szCs w:val="32"/>
        </w:rPr>
      </w:pPr>
      <w:r w:rsidRPr="00ED016E">
        <w:rPr>
          <w:rFonts w:ascii="Calibri" w:hAnsi="Calibri"/>
          <w:color w:val="000000"/>
          <w:sz w:val="29"/>
          <w:szCs w:val="29"/>
        </w:rPr>
        <w:t>(</w:t>
      </w:r>
      <w:r w:rsidRPr="003C5B77">
        <w:rPr>
          <w:rFonts w:ascii="Calibri" w:hAnsi="Calibri"/>
          <w:color w:val="000000"/>
          <w:sz w:val="32"/>
          <w:szCs w:val="32"/>
        </w:rPr>
        <w:t>химия, биол</w:t>
      </w:r>
      <w:r w:rsidR="000C1BCC" w:rsidRPr="003C5B77">
        <w:rPr>
          <w:rFonts w:ascii="Calibri" w:hAnsi="Calibri"/>
          <w:color w:val="000000"/>
          <w:sz w:val="32"/>
          <w:szCs w:val="32"/>
        </w:rPr>
        <w:t xml:space="preserve">огия,  русский </w:t>
      </w:r>
      <w:r w:rsidRPr="003C5B77">
        <w:rPr>
          <w:rFonts w:ascii="Calibri" w:hAnsi="Calibri"/>
          <w:color w:val="000000"/>
          <w:sz w:val="32"/>
          <w:szCs w:val="32"/>
        </w:rPr>
        <w:t xml:space="preserve"> язык</w:t>
      </w:r>
      <w:r w:rsidR="000C1BCC" w:rsidRPr="003C5B77">
        <w:rPr>
          <w:rFonts w:ascii="Calibri" w:hAnsi="Calibri"/>
          <w:color w:val="000000"/>
          <w:sz w:val="32"/>
          <w:szCs w:val="32"/>
        </w:rPr>
        <w:t>, физика</w:t>
      </w:r>
      <w:r w:rsidRPr="003C5B77">
        <w:rPr>
          <w:rFonts w:ascii="Calibri" w:hAnsi="Calibri"/>
          <w:color w:val="000000"/>
          <w:sz w:val="32"/>
          <w:szCs w:val="32"/>
        </w:rPr>
        <w:t>)</w:t>
      </w:r>
    </w:p>
    <w:p w:rsidR="002100C4" w:rsidRPr="00ED016E" w:rsidRDefault="002100C4" w:rsidP="002100C4">
      <w:pPr>
        <w:shd w:val="clear" w:color="auto" w:fill="FFFFFF"/>
        <w:autoSpaceDE w:val="0"/>
        <w:autoSpaceDN w:val="0"/>
        <w:adjustRightInd w:val="0"/>
        <w:jc w:val="both"/>
        <w:rPr>
          <w:rFonts w:ascii="Calibri" w:hAnsi="Calibri"/>
          <w:color w:val="000000"/>
          <w:sz w:val="29"/>
          <w:szCs w:val="29"/>
        </w:rPr>
      </w:pPr>
    </w:p>
    <w:tbl>
      <w:tblPr>
        <w:tblStyle w:val="ad"/>
        <w:tblW w:w="10043" w:type="dxa"/>
        <w:tblLayout w:type="fixed"/>
        <w:tblLook w:val="04A0"/>
      </w:tblPr>
      <w:tblGrid>
        <w:gridCol w:w="1664"/>
        <w:gridCol w:w="14"/>
        <w:gridCol w:w="1812"/>
        <w:gridCol w:w="32"/>
        <w:gridCol w:w="1043"/>
        <w:gridCol w:w="783"/>
        <w:gridCol w:w="522"/>
        <w:gridCol w:w="620"/>
        <w:gridCol w:w="32"/>
        <w:gridCol w:w="651"/>
        <w:gridCol w:w="522"/>
        <w:gridCol w:w="1174"/>
        <w:gridCol w:w="1162"/>
        <w:gridCol w:w="12"/>
      </w:tblGrid>
      <w:tr w:rsidR="002100C4" w:rsidRPr="00ED016E" w:rsidTr="00B63201">
        <w:trPr>
          <w:trHeight w:val="1049"/>
        </w:trPr>
        <w:tc>
          <w:tcPr>
            <w:tcW w:w="1678"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Предмет</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1844"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Ф.И.О.</w:t>
            </w:r>
          </w:p>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учителя</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1043"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Всего в классе</w:t>
            </w:r>
          </w:p>
        </w:tc>
        <w:tc>
          <w:tcPr>
            <w:tcW w:w="783" w:type="dxa"/>
          </w:tcPr>
          <w:p w:rsidR="002100C4"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Сда</w:t>
            </w:r>
          </w:p>
          <w:p w:rsidR="002100C4" w:rsidRPr="00DA57C4"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вали</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522"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«5»</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652"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«4»</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651"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«3»</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522"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sz w:val="28"/>
                <w:szCs w:val="28"/>
              </w:rPr>
              <w:t>«2»</w:t>
            </w:r>
          </w:p>
        </w:tc>
        <w:tc>
          <w:tcPr>
            <w:tcW w:w="1174"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sz w:val="28"/>
                <w:szCs w:val="28"/>
              </w:rPr>
              <w:t>Качество</w:t>
            </w:r>
          </w:p>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sz w:val="28"/>
                <w:szCs w:val="28"/>
              </w:rPr>
              <w:t>(%)</w:t>
            </w:r>
          </w:p>
        </w:tc>
        <w:tc>
          <w:tcPr>
            <w:tcW w:w="1174"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Успева</w:t>
            </w:r>
            <w:r w:rsidRPr="00ED016E">
              <w:rPr>
                <w:rFonts w:ascii="Calibri" w:hAnsi="Calibri"/>
                <w:color w:val="000000"/>
                <w:sz w:val="28"/>
                <w:szCs w:val="28"/>
              </w:rPr>
              <w:softHyphen/>
              <w:t>емость</w:t>
            </w:r>
          </w:p>
          <w:p w:rsidR="002100C4" w:rsidRPr="00ED016E" w:rsidRDefault="002100C4" w:rsidP="002100C4">
            <w:pPr>
              <w:shd w:val="clear" w:color="auto" w:fill="FFFFFF"/>
              <w:autoSpaceDE w:val="0"/>
              <w:autoSpaceDN w:val="0"/>
              <w:adjustRightInd w:val="0"/>
              <w:jc w:val="center"/>
              <w:rPr>
                <w:rFonts w:ascii="Calibri" w:hAnsi="Calibri"/>
                <w:sz w:val="28"/>
                <w:szCs w:val="28"/>
              </w:rPr>
            </w:pPr>
            <w:r w:rsidRPr="00ED016E">
              <w:rPr>
                <w:rFonts w:ascii="Calibri" w:hAnsi="Calibri"/>
                <w:color w:val="000000"/>
                <w:sz w:val="28"/>
                <w:szCs w:val="28"/>
              </w:rPr>
              <w:t>(%)</w:t>
            </w:r>
          </w:p>
        </w:tc>
      </w:tr>
      <w:tr w:rsidR="002100C4" w:rsidRPr="00ED016E" w:rsidTr="00B63201">
        <w:trPr>
          <w:trHeight w:val="692"/>
        </w:trPr>
        <w:tc>
          <w:tcPr>
            <w:tcW w:w="1678"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Химия</w:t>
            </w:r>
          </w:p>
        </w:tc>
        <w:tc>
          <w:tcPr>
            <w:tcW w:w="1844" w:type="dxa"/>
            <w:gridSpan w:val="2"/>
          </w:tcPr>
          <w:p w:rsidR="002100C4" w:rsidRPr="00ED016E" w:rsidRDefault="000C1BCC"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Рой Н.Я.</w:t>
            </w:r>
          </w:p>
        </w:tc>
        <w:tc>
          <w:tcPr>
            <w:tcW w:w="1043" w:type="dxa"/>
          </w:tcPr>
          <w:p w:rsidR="002100C4" w:rsidRPr="00ED016E" w:rsidRDefault="000C1BCC" w:rsidP="002100C4">
            <w:pPr>
              <w:shd w:val="clear" w:color="auto" w:fill="FFFFFF"/>
              <w:autoSpaceDE w:val="0"/>
              <w:autoSpaceDN w:val="0"/>
              <w:adjustRightInd w:val="0"/>
              <w:jc w:val="center"/>
              <w:rPr>
                <w:rFonts w:ascii="Calibri" w:hAnsi="Calibri"/>
                <w:sz w:val="28"/>
                <w:szCs w:val="28"/>
              </w:rPr>
            </w:pPr>
            <w:r>
              <w:rPr>
                <w:rFonts w:ascii="Calibri" w:hAnsi="Calibri"/>
                <w:sz w:val="28"/>
                <w:szCs w:val="28"/>
              </w:rPr>
              <w:t>4</w:t>
            </w:r>
          </w:p>
        </w:tc>
        <w:tc>
          <w:tcPr>
            <w:tcW w:w="783" w:type="dxa"/>
          </w:tcPr>
          <w:p w:rsidR="002100C4" w:rsidRPr="00ED016E" w:rsidRDefault="004E1C7D"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2</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522" w:type="dxa"/>
          </w:tcPr>
          <w:p w:rsidR="002100C4" w:rsidRPr="00ED016E" w:rsidRDefault="004E1C7D"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652"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1</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651" w:type="dxa"/>
          </w:tcPr>
          <w:p w:rsidR="002100C4" w:rsidRPr="00ED016E" w:rsidRDefault="00887AA9"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1</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522" w:type="dxa"/>
          </w:tcPr>
          <w:p w:rsidR="002100C4" w:rsidRPr="00ED016E"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1174" w:type="dxa"/>
          </w:tcPr>
          <w:p w:rsidR="002100C4" w:rsidRPr="00ED016E" w:rsidRDefault="00887AA9" w:rsidP="002100C4">
            <w:pPr>
              <w:jc w:val="center"/>
              <w:rPr>
                <w:rFonts w:ascii="Calibri" w:hAnsi="Calibri"/>
                <w:sz w:val="28"/>
                <w:szCs w:val="28"/>
              </w:rPr>
            </w:pPr>
            <w:r>
              <w:rPr>
                <w:rFonts w:ascii="Calibri" w:hAnsi="Calibri"/>
                <w:sz w:val="28"/>
                <w:szCs w:val="28"/>
              </w:rPr>
              <w:t>5</w:t>
            </w:r>
            <w:r w:rsidR="002100C4">
              <w:rPr>
                <w:rFonts w:ascii="Calibri" w:hAnsi="Calibri"/>
                <w:sz w:val="28"/>
                <w:szCs w:val="28"/>
              </w:rPr>
              <w:t>0</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c>
          <w:tcPr>
            <w:tcW w:w="1174" w:type="dxa"/>
            <w:gridSpan w:val="2"/>
          </w:tcPr>
          <w:p w:rsidR="002100C4" w:rsidRPr="00ED016E" w:rsidRDefault="002100C4" w:rsidP="002100C4">
            <w:pPr>
              <w:shd w:val="clear" w:color="auto" w:fill="FFFFFF"/>
              <w:autoSpaceDE w:val="0"/>
              <w:autoSpaceDN w:val="0"/>
              <w:adjustRightInd w:val="0"/>
              <w:jc w:val="center"/>
              <w:rPr>
                <w:rFonts w:ascii="Calibri" w:hAnsi="Calibri"/>
                <w:sz w:val="28"/>
                <w:szCs w:val="28"/>
              </w:rPr>
            </w:pPr>
            <w:r>
              <w:rPr>
                <w:rFonts w:ascii="Calibri" w:hAnsi="Calibri"/>
                <w:color w:val="000000"/>
                <w:sz w:val="28"/>
                <w:szCs w:val="28"/>
              </w:rPr>
              <w:t>100</w:t>
            </w:r>
          </w:p>
          <w:p w:rsidR="002100C4" w:rsidRPr="00ED016E" w:rsidRDefault="002100C4" w:rsidP="002100C4">
            <w:pPr>
              <w:shd w:val="clear" w:color="auto" w:fill="FFFFFF"/>
              <w:autoSpaceDE w:val="0"/>
              <w:autoSpaceDN w:val="0"/>
              <w:adjustRightInd w:val="0"/>
              <w:jc w:val="center"/>
              <w:rPr>
                <w:rFonts w:ascii="Calibri" w:hAnsi="Calibri"/>
                <w:sz w:val="28"/>
                <w:szCs w:val="28"/>
              </w:rPr>
            </w:pPr>
          </w:p>
        </w:tc>
      </w:tr>
      <w:tr w:rsidR="002100C4" w:rsidRPr="00ED016E" w:rsidTr="00B63201">
        <w:trPr>
          <w:trHeight w:val="692"/>
        </w:trPr>
        <w:tc>
          <w:tcPr>
            <w:tcW w:w="1678" w:type="dxa"/>
            <w:gridSpan w:val="2"/>
          </w:tcPr>
          <w:p w:rsidR="002100C4" w:rsidRPr="00ED016E"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Биология</w:t>
            </w:r>
          </w:p>
        </w:tc>
        <w:tc>
          <w:tcPr>
            <w:tcW w:w="1844" w:type="dxa"/>
            <w:gridSpan w:val="2"/>
          </w:tcPr>
          <w:p w:rsidR="002100C4" w:rsidRPr="00ED016E" w:rsidRDefault="000C1BCC" w:rsidP="002100C4">
            <w:pPr>
              <w:shd w:val="clear" w:color="auto" w:fill="FFFFFF"/>
              <w:autoSpaceDE w:val="0"/>
              <w:autoSpaceDN w:val="0"/>
              <w:adjustRightInd w:val="0"/>
              <w:jc w:val="center"/>
              <w:rPr>
                <w:rFonts w:ascii="Calibri" w:hAnsi="Calibri"/>
                <w:color w:val="000000"/>
                <w:sz w:val="28"/>
                <w:szCs w:val="28"/>
              </w:rPr>
            </w:pPr>
            <w:r>
              <w:rPr>
                <w:rFonts w:ascii="Calibri" w:hAnsi="Calibri"/>
                <w:sz w:val="28"/>
                <w:szCs w:val="28"/>
              </w:rPr>
              <w:t>Рой Н.Я.</w:t>
            </w:r>
          </w:p>
        </w:tc>
        <w:tc>
          <w:tcPr>
            <w:tcW w:w="1043" w:type="dxa"/>
          </w:tcPr>
          <w:p w:rsidR="002100C4" w:rsidRPr="00ED016E" w:rsidRDefault="000C1BCC"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4</w:t>
            </w:r>
          </w:p>
        </w:tc>
        <w:tc>
          <w:tcPr>
            <w:tcW w:w="783"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w:t>
            </w:r>
          </w:p>
        </w:tc>
        <w:tc>
          <w:tcPr>
            <w:tcW w:w="522"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w:t>
            </w:r>
          </w:p>
        </w:tc>
        <w:tc>
          <w:tcPr>
            <w:tcW w:w="652" w:type="dxa"/>
            <w:gridSpan w:val="2"/>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w:t>
            </w:r>
          </w:p>
        </w:tc>
        <w:tc>
          <w:tcPr>
            <w:tcW w:w="651"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w:t>
            </w:r>
          </w:p>
        </w:tc>
        <w:tc>
          <w:tcPr>
            <w:tcW w:w="522" w:type="dxa"/>
          </w:tcPr>
          <w:p w:rsidR="002100C4" w:rsidRPr="00ED016E"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w:t>
            </w:r>
          </w:p>
        </w:tc>
        <w:tc>
          <w:tcPr>
            <w:tcW w:w="1174" w:type="dxa"/>
          </w:tcPr>
          <w:p w:rsidR="002100C4" w:rsidRPr="00ED016E" w:rsidRDefault="002100C4" w:rsidP="002100C4">
            <w:pPr>
              <w:jc w:val="center"/>
              <w:rPr>
                <w:rFonts w:ascii="Calibri" w:hAnsi="Calibri"/>
                <w:sz w:val="28"/>
                <w:szCs w:val="28"/>
              </w:rPr>
            </w:pPr>
            <w:r>
              <w:rPr>
                <w:rFonts w:ascii="Calibri" w:hAnsi="Calibri"/>
                <w:sz w:val="28"/>
                <w:szCs w:val="28"/>
              </w:rPr>
              <w:t>0</w:t>
            </w:r>
          </w:p>
        </w:tc>
        <w:tc>
          <w:tcPr>
            <w:tcW w:w="1174" w:type="dxa"/>
            <w:gridSpan w:val="2"/>
          </w:tcPr>
          <w:p w:rsidR="002100C4" w:rsidRPr="00ED016E"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100</w:t>
            </w:r>
          </w:p>
        </w:tc>
      </w:tr>
      <w:tr w:rsidR="002100C4" w:rsidRPr="00ED016E" w:rsidTr="00B63201">
        <w:trPr>
          <w:trHeight w:val="692"/>
        </w:trPr>
        <w:tc>
          <w:tcPr>
            <w:tcW w:w="1678" w:type="dxa"/>
            <w:gridSpan w:val="2"/>
          </w:tcPr>
          <w:p w:rsidR="002100C4" w:rsidRPr="00ED016E" w:rsidRDefault="000C1BCC"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Русский язык</w:t>
            </w:r>
            <w:r w:rsidR="002100C4">
              <w:rPr>
                <w:rFonts w:ascii="Calibri" w:hAnsi="Calibri"/>
                <w:color w:val="000000"/>
                <w:sz w:val="28"/>
                <w:szCs w:val="28"/>
              </w:rPr>
              <w:t xml:space="preserve"> язык</w:t>
            </w:r>
          </w:p>
        </w:tc>
        <w:tc>
          <w:tcPr>
            <w:tcW w:w="1844" w:type="dxa"/>
            <w:gridSpan w:val="2"/>
          </w:tcPr>
          <w:p w:rsidR="002100C4" w:rsidRPr="00ED016E" w:rsidRDefault="000C1BCC"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Пуличева Е.В</w:t>
            </w:r>
          </w:p>
        </w:tc>
        <w:tc>
          <w:tcPr>
            <w:tcW w:w="1043" w:type="dxa"/>
          </w:tcPr>
          <w:p w:rsidR="002100C4" w:rsidRPr="00ED016E" w:rsidRDefault="000C1BCC"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4</w:t>
            </w:r>
          </w:p>
        </w:tc>
        <w:tc>
          <w:tcPr>
            <w:tcW w:w="783"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3</w:t>
            </w:r>
          </w:p>
        </w:tc>
        <w:tc>
          <w:tcPr>
            <w:tcW w:w="522"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w:t>
            </w:r>
          </w:p>
        </w:tc>
        <w:tc>
          <w:tcPr>
            <w:tcW w:w="652" w:type="dxa"/>
            <w:gridSpan w:val="2"/>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1</w:t>
            </w:r>
          </w:p>
        </w:tc>
        <w:tc>
          <w:tcPr>
            <w:tcW w:w="651" w:type="dxa"/>
          </w:tcPr>
          <w:p w:rsidR="002100C4" w:rsidRPr="00ED016E" w:rsidRDefault="004E1C7D" w:rsidP="002100C4">
            <w:pPr>
              <w:shd w:val="clear" w:color="auto" w:fill="FFFFFF"/>
              <w:autoSpaceDE w:val="0"/>
              <w:autoSpaceDN w:val="0"/>
              <w:adjustRightInd w:val="0"/>
              <w:jc w:val="center"/>
              <w:rPr>
                <w:rFonts w:ascii="Calibri" w:hAnsi="Calibri"/>
                <w:color w:val="000000"/>
                <w:sz w:val="28"/>
                <w:szCs w:val="28"/>
              </w:rPr>
            </w:pPr>
            <w:r>
              <w:rPr>
                <w:rFonts w:ascii="Calibri" w:hAnsi="Calibri"/>
                <w:color w:val="000000"/>
                <w:sz w:val="28"/>
                <w:szCs w:val="28"/>
              </w:rPr>
              <w:t>2</w:t>
            </w:r>
          </w:p>
        </w:tc>
        <w:tc>
          <w:tcPr>
            <w:tcW w:w="522" w:type="dxa"/>
          </w:tcPr>
          <w:p w:rsidR="002100C4" w:rsidRPr="00ED016E"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w:t>
            </w:r>
          </w:p>
        </w:tc>
        <w:tc>
          <w:tcPr>
            <w:tcW w:w="1174" w:type="dxa"/>
          </w:tcPr>
          <w:p w:rsidR="002100C4" w:rsidRPr="00ED016E" w:rsidRDefault="004E1C7D" w:rsidP="004E1C7D">
            <w:pPr>
              <w:rPr>
                <w:rFonts w:ascii="Calibri" w:hAnsi="Calibri"/>
                <w:sz w:val="28"/>
                <w:szCs w:val="28"/>
              </w:rPr>
            </w:pPr>
            <w:r>
              <w:rPr>
                <w:rFonts w:ascii="Calibri" w:hAnsi="Calibri"/>
                <w:sz w:val="28"/>
                <w:szCs w:val="28"/>
              </w:rPr>
              <w:t xml:space="preserve">    33</w:t>
            </w:r>
          </w:p>
        </w:tc>
        <w:tc>
          <w:tcPr>
            <w:tcW w:w="1174" w:type="dxa"/>
            <w:gridSpan w:val="2"/>
          </w:tcPr>
          <w:p w:rsidR="002100C4" w:rsidRPr="00ED016E" w:rsidRDefault="002100C4" w:rsidP="002100C4">
            <w:pPr>
              <w:shd w:val="clear" w:color="auto" w:fill="FFFFFF"/>
              <w:autoSpaceDE w:val="0"/>
              <w:autoSpaceDN w:val="0"/>
              <w:adjustRightInd w:val="0"/>
              <w:jc w:val="center"/>
              <w:rPr>
                <w:rFonts w:ascii="Calibri" w:hAnsi="Calibri"/>
                <w:color w:val="000000"/>
                <w:sz w:val="28"/>
                <w:szCs w:val="28"/>
              </w:rPr>
            </w:pPr>
            <w:r w:rsidRPr="00ED016E">
              <w:rPr>
                <w:rFonts w:ascii="Calibri" w:hAnsi="Calibri"/>
                <w:color w:val="000000"/>
                <w:sz w:val="28"/>
                <w:szCs w:val="28"/>
              </w:rPr>
              <w:t>100</w:t>
            </w:r>
          </w:p>
        </w:tc>
      </w:tr>
      <w:tr w:rsidR="00B63201" w:rsidTr="00B63201">
        <w:trPr>
          <w:gridAfter w:val="1"/>
          <w:wAfter w:w="12" w:type="dxa"/>
          <w:trHeight w:val="526"/>
        </w:trPr>
        <w:tc>
          <w:tcPr>
            <w:tcW w:w="1664" w:type="dxa"/>
          </w:tcPr>
          <w:p w:rsidR="00B63201" w:rsidRDefault="00B63201" w:rsidP="00B63201">
            <w:pPr>
              <w:spacing w:line="360" w:lineRule="auto"/>
              <w:jc w:val="center"/>
              <w:rPr>
                <w:rFonts w:ascii="Calibri" w:hAnsi="Calibri"/>
                <w:sz w:val="28"/>
                <w:szCs w:val="28"/>
              </w:rPr>
            </w:pPr>
            <w:r>
              <w:rPr>
                <w:rFonts w:ascii="Calibri" w:hAnsi="Calibri"/>
                <w:sz w:val="28"/>
                <w:szCs w:val="28"/>
              </w:rPr>
              <w:t>Физика</w:t>
            </w:r>
          </w:p>
        </w:tc>
        <w:tc>
          <w:tcPr>
            <w:tcW w:w="1826" w:type="dxa"/>
            <w:gridSpan w:val="2"/>
          </w:tcPr>
          <w:p w:rsidR="00B63201" w:rsidRDefault="00B63201" w:rsidP="00B63201">
            <w:pPr>
              <w:tabs>
                <w:tab w:val="left" w:pos="656"/>
              </w:tabs>
              <w:spacing w:line="360" w:lineRule="auto"/>
              <w:jc w:val="center"/>
              <w:rPr>
                <w:rFonts w:ascii="Calibri" w:hAnsi="Calibri"/>
                <w:sz w:val="28"/>
                <w:szCs w:val="28"/>
              </w:rPr>
            </w:pPr>
            <w:r>
              <w:rPr>
                <w:rFonts w:ascii="Calibri" w:hAnsi="Calibri"/>
                <w:sz w:val="28"/>
                <w:szCs w:val="28"/>
              </w:rPr>
              <w:t>Рой Н.Я.</w:t>
            </w:r>
          </w:p>
        </w:tc>
        <w:tc>
          <w:tcPr>
            <w:tcW w:w="1075" w:type="dxa"/>
            <w:gridSpan w:val="2"/>
          </w:tcPr>
          <w:p w:rsidR="00B63201" w:rsidRDefault="00B63201" w:rsidP="00B63201">
            <w:pPr>
              <w:tabs>
                <w:tab w:val="left" w:pos="656"/>
              </w:tabs>
              <w:spacing w:line="360" w:lineRule="auto"/>
              <w:jc w:val="center"/>
              <w:rPr>
                <w:rFonts w:ascii="Calibri" w:hAnsi="Calibri"/>
                <w:sz w:val="28"/>
                <w:szCs w:val="28"/>
              </w:rPr>
            </w:pPr>
            <w:r>
              <w:rPr>
                <w:rFonts w:ascii="Calibri" w:hAnsi="Calibri"/>
                <w:sz w:val="28"/>
                <w:szCs w:val="28"/>
              </w:rPr>
              <w:t>4</w:t>
            </w:r>
          </w:p>
        </w:tc>
        <w:tc>
          <w:tcPr>
            <w:tcW w:w="1925" w:type="dxa"/>
            <w:gridSpan w:val="3"/>
          </w:tcPr>
          <w:p w:rsidR="00B63201" w:rsidRDefault="00B63201" w:rsidP="00B63201">
            <w:pPr>
              <w:tabs>
                <w:tab w:val="left" w:pos="328"/>
              </w:tabs>
              <w:spacing w:line="360" w:lineRule="auto"/>
              <w:jc w:val="center"/>
              <w:rPr>
                <w:rFonts w:ascii="Calibri" w:hAnsi="Calibri"/>
                <w:sz w:val="28"/>
                <w:szCs w:val="28"/>
              </w:rPr>
            </w:pPr>
            <w:r>
              <w:rPr>
                <w:rFonts w:ascii="Calibri" w:hAnsi="Calibri"/>
                <w:sz w:val="28"/>
                <w:szCs w:val="28"/>
              </w:rPr>
              <w:t>1        -        -</w:t>
            </w:r>
          </w:p>
        </w:tc>
        <w:tc>
          <w:tcPr>
            <w:tcW w:w="2379" w:type="dxa"/>
            <w:gridSpan w:val="4"/>
          </w:tcPr>
          <w:p w:rsidR="00B63201" w:rsidRDefault="00B63201" w:rsidP="00B63201">
            <w:pPr>
              <w:tabs>
                <w:tab w:val="center" w:pos="1132"/>
              </w:tabs>
              <w:spacing w:line="360" w:lineRule="auto"/>
              <w:jc w:val="center"/>
              <w:rPr>
                <w:rFonts w:ascii="Calibri" w:hAnsi="Calibri"/>
                <w:sz w:val="28"/>
                <w:szCs w:val="28"/>
              </w:rPr>
            </w:pPr>
            <w:r>
              <w:rPr>
                <w:rFonts w:ascii="Calibri" w:hAnsi="Calibri"/>
                <w:sz w:val="28"/>
                <w:szCs w:val="28"/>
              </w:rPr>
              <w:t>1</w:t>
            </w:r>
            <w:r>
              <w:rPr>
                <w:rFonts w:ascii="Calibri" w:hAnsi="Calibri"/>
                <w:sz w:val="28"/>
                <w:szCs w:val="28"/>
              </w:rPr>
              <w:tab/>
              <w:t>-     0</w:t>
            </w:r>
          </w:p>
        </w:tc>
        <w:tc>
          <w:tcPr>
            <w:tcW w:w="1162" w:type="dxa"/>
          </w:tcPr>
          <w:p w:rsidR="00B63201" w:rsidRDefault="00B63201" w:rsidP="00B63201">
            <w:pPr>
              <w:tabs>
                <w:tab w:val="left" w:pos="456"/>
              </w:tabs>
              <w:spacing w:line="360" w:lineRule="auto"/>
              <w:jc w:val="center"/>
              <w:rPr>
                <w:rFonts w:ascii="Calibri" w:hAnsi="Calibri"/>
                <w:sz w:val="28"/>
                <w:szCs w:val="28"/>
              </w:rPr>
            </w:pPr>
            <w:r>
              <w:rPr>
                <w:rFonts w:ascii="Calibri" w:hAnsi="Calibri"/>
                <w:sz w:val="28"/>
                <w:szCs w:val="28"/>
              </w:rPr>
              <w:t>100</w:t>
            </w:r>
          </w:p>
        </w:tc>
      </w:tr>
    </w:tbl>
    <w:p w:rsidR="002100C4" w:rsidRDefault="002100C4" w:rsidP="002100C4">
      <w:pPr>
        <w:spacing w:line="360" w:lineRule="auto"/>
        <w:ind w:firstLine="709"/>
        <w:jc w:val="center"/>
        <w:rPr>
          <w:rFonts w:ascii="Calibri" w:hAnsi="Calibri"/>
          <w:sz w:val="28"/>
          <w:szCs w:val="28"/>
        </w:rPr>
      </w:pPr>
    </w:p>
    <w:p w:rsidR="002100C4" w:rsidRPr="00B63201" w:rsidRDefault="002100C4" w:rsidP="00B63201">
      <w:pPr>
        <w:jc w:val="both"/>
        <w:rPr>
          <w:rFonts w:asciiTheme="minorHAnsi" w:hAnsiTheme="minorHAnsi"/>
          <w:sz w:val="28"/>
          <w:szCs w:val="28"/>
        </w:rPr>
      </w:pPr>
      <w:r>
        <w:rPr>
          <w:noProof/>
        </w:rPr>
        <w:lastRenderedPageBreak/>
        <w:drawing>
          <wp:inline distT="0" distB="0" distL="0" distR="0">
            <wp:extent cx="6076709" cy="3543821"/>
            <wp:effectExtent l="0" t="0" r="241"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D016E">
        <w:t xml:space="preserve"> </w:t>
      </w:r>
      <w:r w:rsidR="00887AA9">
        <w:t xml:space="preserve">         </w:t>
      </w:r>
      <w:r w:rsidR="00887AA9" w:rsidRPr="00B63201">
        <w:rPr>
          <w:rFonts w:asciiTheme="minorHAnsi" w:hAnsiTheme="minorHAnsi"/>
          <w:sz w:val="28"/>
          <w:szCs w:val="28"/>
        </w:rPr>
        <w:t>Учащиеся 9-ого</w:t>
      </w:r>
      <w:r w:rsidRPr="00B63201">
        <w:rPr>
          <w:rFonts w:asciiTheme="minorHAnsi" w:hAnsiTheme="minorHAnsi"/>
          <w:sz w:val="28"/>
          <w:szCs w:val="28"/>
        </w:rPr>
        <w:t xml:space="preserve"> класса прошли итоговую аттестацию. Нарушений в проведении итоговой аттестации нет.</w:t>
      </w:r>
    </w:p>
    <w:p w:rsidR="00B63201" w:rsidRDefault="00B63201" w:rsidP="00B63201">
      <w:pPr>
        <w:jc w:val="both"/>
        <w:rPr>
          <w:rFonts w:asciiTheme="minorHAnsi" w:hAnsiTheme="minorHAnsi"/>
          <w:b/>
          <w:bCs/>
          <w:sz w:val="36"/>
          <w:szCs w:val="36"/>
        </w:rPr>
      </w:pPr>
    </w:p>
    <w:p w:rsidR="002100C4" w:rsidRPr="00B63201" w:rsidRDefault="002100C4" w:rsidP="00B63201">
      <w:pPr>
        <w:jc w:val="both"/>
        <w:rPr>
          <w:rFonts w:asciiTheme="minorHAnsi" w:hAnsiTheme="minorHAnsi"/>
          <w:b/>
          <w:bCs/>
          <w:i/>
          <w:iCs/>
          <w:sz w:val="36"/>
          <w:szCs w:val="36"/>
        </w:rPr>
      </w:pPr>
      <w:r w:rsidRPr="00B63201">
        <w:rPr>
          <w:rFonts w:asciiTheme="minorHAnsi" w:hAnsiTheme="minorHAnsi"/>
          <w:b/>
          <w:bCs/>
          <w:sz w:val="36"/>
          <w:szCs w:val="36"/>
        </w:rPr>
        <w:t>Рекомендации:</w:t>
      </w:r>
    </w:p>
    <w:p w:rsidR="002100C4" w:rsidRPr="00B63201" w:rsidRDefault="002100C4" w:rsidP="00B63201">
      <w:pPr>
        <w:jc w:val="both"/>
        <w:rPr>
          <w:rFonts w:asciiTheme="minorHAnsi" w:hAnsiTheme="minorHAnsi"/>
          <w:b/>
          <w:bCs/>
          <w:i/>
          <w:iCs/>
          <w:sz w:val="36"/>
          <w:szCs w:val="36"/>
        </w:rPr>
      </w:pPr>
    </w:p>
    <w:p w:rsidR="002100C4" w:rsidRPr="00B63201" w:rsidRDefault="002100C4" w:rsidP="00B63201">
      <w:pPr>
        <w:jc w:val="both"/>
        <w:rPr>
          <w:rFonts w:asciiTheme="minorHAnsi" w:hAnsiTheme="minorHAnsi"/>
          <w:sz w:val="28"/>
          <w:szCs w:val="28"/>
        </w:rPr>
      </w:pPr>
      <w:r w:rsidRPr="00B63201">
        <w:rPr>
          <w:rFonts w:asciiTheme="minorHAnsi" w:hAnsiTheme="minorHAnsi"/>
          <w:b/>
          <w:bCs/>
          <w:i/>
          <w:iCs/>
          <w:sz w:val="28"/>
          <w:szCs w:val="28"/>
        </w:rPr>
        <w:t>Учителям-предметникам:</w:t>
      </w:r>
      <w:r w:rsidRPr="00B63201">
        <w:rPr>
          <w:rFonts w:asciiTheme="minorHAnsi" w:hAnsiTheme="minorHAnsi"/>
          <w:sz w:val="28"/>
          <w:szCs w:val="28"/>
        </w:rPr>
        <w:t xml:space="preserve"> </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совершенствовать систему орг</w:t>
      </w:r>
      <w:r w:rsidR="00887AA9" w:rsidRPr="00B63201">
        <w:rPr>
          <w:rFonts w:asciiTheme="minorHAnsi" w:hAnsiTheme="minorHAnsi"/>
          <w:sz w:val="28"/>
          <w:szCs w:val="28"/>
        </w:rPr>
        <w:t xml:space="preserve">анизации и проведения ГИА  </w:t>
      </w:r>
      <w:r w:rsidRPr="00B63201">
        <w:rPr>
          <w:rFonts w:asciiTheme="minorHAnsi" w:hAnsiTheme="minorHAnsi"/>
          <w:sz w:val="28"/>
          <w:szCs w:val="28"/>
        </w:rPr>
        <w:t xml:space="preserve"> с целью создания оптимальных условий для успешной сдачи экзаменов выпускниками;</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обучать учащихся порядку выполнения заданий и правильному заполнению бланков ответов;</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проводить тренировочные тесты с обязательным жестким ограничением отводимого на решение времени;</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xml:space="preserve">· использовать для контроля знаний контрольно-измерительные материалы </w:t>
      </w:r>
      <w:r w:rsidR="00887AA9" w:rsidRPr="00B63201">
        <w:rPr>
          <w:rFonts w:asciiTheme="minorHAnsi" w:hAnsiTheme="minorHAnsi"/>
          <w:sz w:val="28"/>
          <w:szCs w:val="28"/>
        </w:rPr>
        <w:t>аналогичные материалам ГИА</w:t>
      </w:r>
      <w:r w:rsidRPr="00B63201">
        <w:rPr>
          <w:rFonts w:asciiTheme="minorHAnsi" w:hAnsiTheme="minorHAnsi"/>
          <w:sz w:val="28"/>
          <w:szCs w:val="28"/>
        </w:rPr>
        <w:t xml:space="preserve">; </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2100C4" w:rsidRPr="00B63201" w:rsidRDefault="002100C4" w:rsidP="00B63201">
      <w:pPr>
        <w:jc w:val="both"/>
        <w:rPr>
          <w:rFonts w:asciiTheme="minorHAnsi" w:hAnsiTheme="minorHAnsi"/>
          <w:sz w:val="28"/>
          <w:szCs w:val="28"/>
        </w:rPr>
      </w:pPr>
      <w:r w:rsidRPr="00B63201">
        <w:rPr>
          <w:rFonts w:asciiTheme="minorHAnsi" w:hAnsiTheme="minorHAnsi"/>
          <w:b/>
          <w:bCs/>
          <w:i/>
          <w:iCs/>
          <w:sz w:val="28"/>
          <w:szCs w:val="28"/>
        </w:rPr>
        <w:t>Руководителям ШМО:</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провести заседание с учителями по итогам экзаменов;</w:t>
      </w:r>
    </w:p>
    <w:p w:rsidR="002100C4" w:rsidRPr="00B63201" w:rsidRDefault="002100C4" w:rsidP="00B63201">
      <w:pPr>
        <w:jc w:val="both"/>
        <w:rPr>
          <w:rFonts w:asciiTheme="minorHAnsi" w:hAnsiTheme="minorHAnsi"/>
          <w:b/>
          <w:bCs/>
          <w:color w:val="000000"/>
          <w:sz w:val="28"/>
          <w:szCs w:val="28"/>
        </w:rPr>
      </w:pPr>
      <w:r w:rsidRPr="00B63201">
        <w:rPr>
          <w:rFonts w:asciiTheme="minorHAnsi" w:hAnsiTheme="minorHAnsi"/>
          <w:sz w:val="28"/>
          <w:szCs w:val="28"/>
        </w:rPr>
        <w:t>· поставить на контроль изучение тем, по которым выявлены пробелы в знаниях учащихся.</w:t>
      </w:r>
    </w:p>
    <w:p w:rsidR="002100C4" w:rsidRDefault="002100C4" w:rsidP="002100C4">
      <w:pPr>
        <w:spacing w:before="100" w:beforeAutospacing="1" w:after="100" w:afterAutospacing="1"/>
        <w:contextualSpacing/>
        <w:jc w:val="center"/>
        <w:rPr>
          <w:rFonts w:ascii="Calibri" w:hAnsi="Calibri"/>
          <w:b/>
          <w:bCs/>
          <w:color w:val="000000"/>
          <w:sz w:val="40"/>
          <w:szCs w:val="40"/>
        </w:rPr>
      </w:pPr>
      <w:r w:rsidRPr="00ED016E">
        <w:rPr>
          <w:rFonts w:ascii="Calibri" w:hAnsi="Calibri"/>
          <w:b/>
          <w:bCs/>
          <w:color w:val="000000"/>
          <w:sz w:val="40"/>
          <w:szCs w:val="40"/>
        </w:rPr>
        <w:t>Общие выводы, рекомендации и задачи на следующий учебный год</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В осно</w:t>
      </w:r>
      <w:r w:rsidR="00887AA9" w:rsidRPr="00B63201">
        <w:rPr>
          <w:rFonts w:asciiTheme="minorHAnsi" w:hAnsiTheme="minorHAnsi"/>
          <w:sz w:val="28"/>
          <w:szCs w:val="28"/>
        </w:rPr>
        <w:t>вном поставленные задачи на 2011 - 2012</w:t>
      </w:r>
      <w:r w:rsidRPr="00B63201">
        <w:rPr>
          <w:rFonts w:asciiTheme="minorHAnsi" w:hAnsiTheme="minorHAnsi"/>
          <w:sz w:val="28"/>
          <w:szCs w:val="28"/>
        </w:rPr>
        <w:t xml:space="preserve"> учебный год выполнены.</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w:t>
      </w:r>
      <w:r w:rsidRPr="00B63201">
        <w:rPr>
          <w:rFonts w:asciiTheme="minorHAnsi" w:hAnsiTheme="minorHAnsi"/>
          <w:sz w:val="28"/>
          <w:szCs w:val="28"/>
        </w:rPr>
        <w:lastRenderedPageBreak/>
        <w:t>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Повысился профессиональный уровень педагогического коллектива. Возросла творческая активность учителей.</w:t>
      </w:r>
      <w:r w:rsidR="00B63201">
        <w:rPr>
          <w:rFonts w:asciiTheme="minorHAnsi" w:hAnsiTheme="minorHAnsi"/>
          <w:sz w:val="28"/>
          <w:szCs w:val="28"/>
        </w:rPr>
        <w:t xml:space="preserve"> </w:t>
      </w:r>
      <w:r w:rsidRPr="00B63201">
        <w:rPr>
          <w:rFonts w:asciiTheme="minorHAnsi" w:hAnsiTheme="minorHAnsi"/>
          <w:sz w:val="28"/>
          <w:szCs w:val="28"/>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Вместе с тем наблюдается снижение активности учителей-предметников в</w:t>
      </w:r>
      <w:r w:rsidR="00B63201">
        <w:rPr>
          <w:rFonts w:asciiTheme="minorHAnsi" w:hAnsiTheme="minorHAnsi"/>
          <w:sz w:val="28"/>
          <w:szCs w:val="28"/>
        </w:rPr>
        <w:t xml:space="preserve"> </w:t>
      </w:r>
      <w:r w:rsidRPr="00B63201">
        <w:rPr>
          <w:rFonts w:asciiTheme="minorHAnsi" w:hAnsiTheme="minorHAnsi"/>
          <w:sz w:val="28"/>
          <w:szCs w:val="28"/>
        </w:rPr>
        <w:t>проведении предметных недель.</w:t>
      </w:r>
    </w:p>
    <w:p w:rsidR="002100C4" w:rsidRPr="003C5B77" w:rsidRDefault="002100C4" w:rsidP="00B63201">
      <w:pPr>
        <w:jc w:val="both"/>
      </w:pPr>
      <w:r w:rsidRPr="00B63201">
        <w:rPr>
          <w:rFonts w:asciiTheme="minorHAnsi" w:hAnsiTheme="minorHAnsi"/>
          <w:sz w:val="28"/>
          <w:szCs w:val="28"/>
        </w:rPr>
        <w:t>Методическая тема школы соответствует основным задачам, стоящим  перед</w:t>
      </w:r>
      <w:r w:rsidR="00B63201">
        <w:rPr>
          <w:rFonts w:asciiTheme="minorHAnsi" w:hAnsiTheme="minorHAnsi"/>
          <w:sz w:val="28"/>
          <w:szCs w:val="28"/>
        </w:rPr>
        <w:t xml:space="preserve"> </w:t>
      </w:r>
      <w:r w:rsidRPr="00B63201">
        <w:rPr>
          <w:rFonts w:asciiTheme="minorHAnsi" w:hAnsiTheme="minorHAnsi"/>
          <w:sz w:val="28"/>
          <w:szCs w:val="28"/>
        </w:rPr>
        <w:t>школой. Все учителя вовлечены в методическую деятельность</w:t>
      </w:r>
      <w:r w:rsidRPr="003C5B77">
        <w:t xml:space="preserve">. </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Повышение   квалификации   и   мастерства   учителей   позволило   связать</w:t>
      </w:r>
      <w:r w:rsidR="00B63201">
        <w:rPr>
          <w:rFonts w:asciiTheme="minorHAnsi" w:hAnsiTheme="minorHAnsi"/>
          <w:sz w:val="28"/>
          <w:szCs w:val="28"/>
        </w:rPr>
        <w:t xml:space="preserve"> </w:t>
      </w:r>
      <w:r w:rsidRPr="00B63201">
        <w:rPr>
          <w:rFonts w:asciiTheme="minorHAnsi" w:hAnsiTheme="minorHAnsi"/>
          <w:sz w:val="28"/>
          <w:szCs w:val="28"/>
        </w:rPr>
        <w:t>содержание  и  характер  методической  работы   с  ходом  и  результатами</w:t>
      </w:r>
      <w:r w:rsidR="00B63201">
        <w:rPr>
          <w:rFonts w:asciiTheme="minorHAnsi" w:hAnsiTheme="minorHAnsi"/>
          <w:sz w:val="28"/>
          <w:szCs w:val="28"/>
        </w:rPr>
        <w:t xml:space="preserve"> </w:t>
      </w:r>
      <w:r w:rsidRPr="00B63201">
        <w:rPr>
          <w:rFonts w:asciiTheme="minorHAnsi" w:hAnsiTheme="minorHAnsi"/>
          <w:sz w:val="28"/>
          <w:szCs w:val="28"/>
        </w:rPr>
        <w:t>реального учебно-воспитательного процесса, изменениями в качестве ЗУН</w:t>
      </w:r>
      <w:r w:rsidR="00B63201">
        <w:rPr>
          <w:rFonts w:asciiTheme="minorHAnsi" w:hAnsiTheme="minorHAnsi"/>
          <w:sz w:val="28"/>
          <w:szCs w:val="28"/>
        </w:rPr>
        <w:t xml:space="preserve"> </w:t>
      </w:r>
      <w:r w:rsidRPr="00B63201">
        <w:rPr>
          <w:rFonts w:asciiTheme="minorHAnsi" w:hAnsiTheme="minorHAnsi"/>
          <w:sz w:val="28"/>
          <w:szCs w:val="28"/>
        </w:rPr>
        <w:t>учащихся, в уровне из развития и воспитанности.</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Учителя,     обученные     обновленному     программному     содержанию     и</w:t>
      </w:r>
      <w:r w:rsidR="00B63201">
        <w:rPr>
          <w:rFonts w:asciiTheme="minorHAnsi" w:hAnsiTheme="minorHAnsi"/>
          <w:sz w:val="28"/>
          <w:szCs w:val="28"/>
        </w:rPr>
        <w:t xml:space="preserve"> </w:t>
      </w:r>
      <w:r w:rsidRPr="00B63201">
        <w:rPr>
          <w:rFonts w:asciiTheme="minorHAnsi" w:hAnsiTheme="minorHAnsi"/>
          <w:sz w:val="28"/>
          <w:szCs w:val="28"/>
        </w:rPr>
        <w:t>современным  методикам  преподавания,  активно  применяли  полученные</w:t>
      </w:r>
      <w:r w:rsidR="00B63201">
        <w:rPr>
          <w:rFonts w:asciiTheme="minorHAnsi" w:hAnsiTheme="minorHAnsi"/>
          <w:sz w:val="28"/>
          <w:szCs w:val="28"/>
        </w:rPr>
        <w:t xml:space="preserve"> </w:t>
      </w:r>
      <w:r w:rsidRPr="00B63201">
        <w:rPr>
          <w:rFonts w:asciiTheme="minorHAnsi" w:hAnsiTheme="minorHAnsi"/>
          <w:sz w:val="28"/>
          <w:szCs w:val="28"/>
        </w:rPr>
        <w:t>теоретические знания в своей практической деятельности.</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Большая часть учителей знакома и умеет применять на практике различные</w:t>
      </w:r>
      <w:r w:rsidR="00B63201">
        <w:rPr>
          <w:rFonts w:asciiTheme="minorHAnsi" w:hAnsiTheme="minorHAnsi"/>
          <w:sz w:val="28"/>
          <w:szCs w:val="28"/>
        </w:rPr>
        <w:t xml:space="preserve"> </w:t>
      </w:r>
      <w:r w:rsidRPr="00B63201">
        <w:rPr>
          <w:rFonts w:asciiTheme="minorHAnsi" w:hAnsiTheme="minorHAnsi"/>
          <w:sz w:val="28"/>
          <w:szCs w:val="28"/>
        </w:rPr>
        <w:t>инновационные   технологии,   владеет   различными   способами   мотивации</w:t>
      </w:r>
      <w:r w:rsidR="00B63201">
        <w:rPr>
          <w:rFonts w:asciiTheme="minorHAnsi" w:hAnsiTheme="minorHAnsi"/>
          <w:sz w:val="28"/>
          <w:szCs w:val="28"/>
        </w:rPr>
        <w:t xml:space="preserve"> </w:t>
      </w:r>
      <w:r w:rsidRPr="00B63201">
        <w:rPr>
          <w:rFonts w:asciiTheme="minorHAnsi" w:hAnsiTheme="minorHAnsi"/>
          <w:sz w:val="28"/>
          <w:szCs w:val="28"/>
        </w:rPr>
        <w:t>учащихся.</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Наряду с имеющимися положительными результатами в работе имеются недостатки:</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недостаточно эффективная работа с учащимися школы, мотивированными на учебу;</w:t>
      </w:r>
    </w:p>
    <w:p w:rsidR="002100C4" w:rsidRPr="00B63201" w:rsidRDefault="002100C4" w:rsidP="00B63201">
      <w:pPr>
        <w:jc w:val="both"/>
        <w:rPr>
          <w:rFonts w:asciiTheme="minorHAnsi" w:hAnsiTheme="minorHAnsi"/>
          <w:sz w:val="28"/>
          <w:szCs w:val="28"/>
        </w:rPr>
      </w:pPr>
      <w:r w:rsidRPr="00B63201">
        <w:rPr>
          <w:rFonts w:asciiTheme="minorHAnsi" w:hAnsiTheme="minorHAnsi"/>
          <w:sz w:val="28"/>
          <w:szCs w:val="28"/>
        </w:rPr>
        <w:t>недостаточный уровень умений и навыков самоанализа своей деятельности у учителей и учащихся.</w:t>
      </w:r>
    </w:p>
    <w:p w:rsidR="002100C4" w:rsidRDefault="002100C4" w:rsidP="002100C4">
      <w:pPr>
        <w:shd w:val="clear" w:color="auto" w:fill="FFFFFF"/>
        <w:autoSpaceDE w:val="0"/>
        <w:autoSpaceDN w:val="0"/>
        <w:adjustRightInd w:val="0"/>
        <w:spacing w:line="360" w:lineRule="auto"/>
        <w:jc w:val="both"/>
        <w:rPr>
          <w:rFonts w:ascii="Calibri" w:hAnsi="Calibri"/>
          <w:color w:val="000000"/>
          <w:sz w:val="28"/>
          <w:szCs w:val="28"/>
        </w:rPr>
      </w:pPr>
    </w:p>
    <w:p w:rsidR="002100C4" w:rsidRPr="001711C0" w:rsidRDefault="00887AA9" w:rsidP="002100C4">
      <w:pPr>
        <w:shd w:val="clear" w:color="auto" w:fill="FFFFFF"/>
        <w:autoSpaceDE w:val="0"/>
        <w:autoSpaceDN w:val="0"/>
        <w:adjustRightInd w:val="0"/>
        <w:spacing w:line="360" w:lineRule="auto"/>
        <w:jc w:val="both"/>
        <w:rPr>
          <w:rFonts w:ascii="Calibri" w:hAnsi="Calibri"/>
          <w:b/>
          <w:color w:val="000000"/>
          <w:sz w:val="36"/>
          <w:szCs w:val="36"/>
        </w:rPr>
      </w:pPr>
      <w:r>
        <w:rPr>
          <w:rFonts w:ascii="Calibri" w:hAnsi="Calibri"/>
          <w:b/>
          <w:color w:val="000000"/>
          <w:sz w:val="36"/>
          <w:szCs w:val="36"/>
        </w:rPr>
        <w:t>Рекомендации на 2012-2013</w:t>
      </w:r>
      <w:r w:rsidR="002100C4" w:rsidRPr="001711C0">
        <w:rPr>
          <w:rFonts w:ascii="Calibri" w:hAnsi="Calibri"/>
          <w:b/>
          <w:color w:val="000000"/>
          <w:sz w:val="36"/>
          <w:szCs w:val="36"/>
        </w:rPr>
        <w:t xml:space="preserve"> учебный год:</w:t>
      </w:r>
    </w:p>
    <w:p w:rsidR="002100C4" w:rsidRPr="00B63201" w:rsidRDefault="002100C4" w:rsidP="00B63201">
      <w:pPr>
        <w:pStyle w:val="a6"/>
        <w:numPr>
          <w:ilvl w:val="0"/>
          <w:numId w:val="41"/>
        </w:numPr>
        <w:jc w:val="both"/>
        <w:rPr>
          <w:rFonts w:asciiTheme="minorHAnsi" w:hAnsiTheme="minorHAnsi"/>
          <w:sz w:val="28"/>
          <w:szCs w:val="28"/>
        </w:rPr>
      </w:pPr>
      <w:r w:rsidRPr="00B63201">
        <w:rPr>
          <w:rFonts w:asciiTheme="minorHAnsi" w:hAnsiTheme="minorHAnsi"/>
          <w:color w:val="000000"/>
          <w:sz w:val="28"/>
          <w:szCs w:val="28"/>
        </w:rPr>
        <w:t xml:space="preserve">продолжить работу над </w:t>
      </w:r>
      <w:r w:rsidRPr="00B63201">
        <w:rPr>
          <w:rFonts w:asciiTheme="minorHAnsi" w:hAnsiTheme="minorHAnsi"/>
          <w:sz w:val="28"/>
          <w:szCs w:val="28"/>
        </w:rPr>
        <w:t>совершенствованием учебно – воспитательного процесса в школе;</w:t>
      </w:r>
    </w:p>
    <w:p w:rsidR="002100C4" w:rsidRPr="00B63201" w:rsidRDefault="002100C4" w:rsidP="00B63201">
      <w:pPr>
        <w:pStyle w:val="a6"/>
        <w:numPr>
          <w:ilvl w:val="0"/>
          <w:numId w:val="41"/>
        </w:numPr>
        <w:jc w:val="both"/>
        <w:rPr>
          <w:rFonts w:asciiTheme="minorHAnsi" w:hAnsiTheme="minorHAnsi"/>
          <w:sz w:val="28"/>
          <w:szCs w:val="28"/>
        </w:rPr>
      </w:pPr>
      <w:r w:rsidRPr="00B63201">
        <w:rPr>
          <w:rFonts w:asciiTheme="minorHAnsi" w:hAnsiTheme="minorHAnsi"/>
          <w:sz w:val="28"/>
          <w:szCs w:val="28"/>
        </w:rPr>
        <w:lastRenderedPageBreak/>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2100C4" w:rsidRPr="00B63201" w:rsidRDefault="002100C4" w:rsidP="00B63201">
      <w:pPr>
        <w:pStyle w:val="a6"/>
        <w:numPr>
          <w:ilvl w:val="0"/>
          <w:numId w:val="41"/>
        </w:numPr>
        <w:jc w:val="both"/>
        <w:rPr>
          <w:rFonts w:asciiTheme="minorHAnsi" w:hAnsiTheme="minorHAnsi"/>
          <w:color w:val="000000"/>
          <w:sz w:val="28"/>
          <w:szCs w:val="28"/>
        </w:rPr>
      </w:pPr>
      <w:r w:rsidRPr="00B63201">
        <w:rPr>
          <w:rFonts w:asciiTheme="minorHAnsi" w:hAnsiTheme="minorHAnsi"/>
          <w:color w:val="000000"/>
          <w:sz w:val="28"/>
          <w:szCs w:val="28"/>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2100C4" w:rsidRPr="00B63201" w:rsidRDefault="002100C4" w:rsidP="00B63201">
      <w:pPr>
        <w:pStyle w:val="a6"/>
        <w:numPr>
          <w:ilvl w:val="0"/>
          <w:numId w:val="41"/>
        </w:numPr>
        <w:jc w:val="both"/>
        <w:rPr>
          <w:rFonts w:asciiTheme="minorHAnsi" w:hAnsiTheme="minorHAnsi"/>
          <w:color w:val="000000"/>
          <w:sz w:val="28"/>
          <w:szCs w:val="28"/>
        </w:rPr>
      </w:pPr>
      <w:r w:rsidRPr="00B63201">
        <w:rPr>
          <w:rFonts w:asciiTheme="minorHAnsi" w:hAnsiTheme="minorHAnsi"/>
          <w:color w:val="000000"/>
          <w:sz w:val="28"/>
          <w:szCs w:val="28"/>
        </w:rPr>
        <w:t xml:space="preserve">активизировать деятельность МО </w:t>
      </w:r>
      <w:r w:rsidR="00887AA9" w:rsidRPr="00B63201">
        <w:rPr>
          <w:rFonts w:asciiTheme="minorHAnsi" w:hAnsiTheme="minorHAnsi"/>
          <w:color w:val="000000"/>
          <w:sz w:val="28"/>
          <w:szCs w:val="28"/>
        </w:rPr>
        <w:t>по проведению</w:t>
      </w:r>
      <w:r w:rsidRPr="00B63201">
        <w:rPr>
          <w:rFonts w:asciiTheme="minorHAnsi" w:hAnsiTheme="minorHAnsi"/>
          <w:color w:val="000000"/>
          <w:sz w:val="28"/>
          <w:szCs w:val="28"/>
        </w:rPr>
        <w:t xml:space="preserve"> предметных недель, обмену опытом;</w:t>
      </w:r>
    </w:p>
    <w:p w:rsidR="002100C4" w:rsidRPr="00B63201" w:rsidRDefault="002100C4" w:rsidP="00B63201">
      <w:pPr>
        <w:pStyle w:val="a6"/>
        <w:numPr>
          <w:ilvl w:val="0"/>
          <w:numId w:val="41"/>
        </w:numPr>
        <w:jc w:val="both"/>
        <w:rPr>
          <w:color w:val="000000"/>
        </w:rPr>
      </w:pPr>
      <w:r w:rsidRPr="00B63201">
        <w:rPr>
          <w:rFonts w:asciiTheme="minorHAnsi" w:hAnsiTheme="minorHAnsi"/>
          <w:color w:val="000000"/>
          <w:sz w:val="28"/>
          <w:szCs w:val="28"/>
        </w:rPr>
        <w:t>продолжить изучение и использование современных методик анализа</w:t>
      </w:r>
      <w:r w:rsidR="00B63201" w:rsidRPr="00B63201">
        <w:rPr>
          <w:rFonts w:asciiTheme="minorHAnsi" w:hAnsiTheme="minorHAnsi"/>
          <w:color w:val="000000"/>
          <w:sz w:val="28"/>
          <w:szCs w:val="28"/>
        </w:rPr>
        <w:t xml:space="preserve"> </w:t>
      </w:r>
      <w:r w:rsidRPr="00B63201">
        <w:rPr>
          <w:rFonts w:asciiTheme="minorHAnsi" w:hAnsiTheme="minorHAnsi"/>
          <w:color w:val="000000"/>
          <w:sz w:val="28"/>
          <w:szCs w:val="28"/>
        </w:rPr>
        <w:t>эффективности образовательного процесса в школе</w:t>
      </w:r>
      <w:r w:rsidRPr="00B63201">
        <w:rPr>
          <w:color w:val="000000"/>
        </w:rPr>
        <w:t>.</w:t>
      </w:r>
    </w:p>
    <w:p w:rsidR="002100C4" w:rsidRPr="001711C0" w:rsidRDefault="003C5B77" w:rsidP="002100C4">
      <w:pPr>
        <w:shd w:val="clear" w:color="auto" w:fill="FFFFFF"/>
        <w:autoSpaceDE w:val="0"/>
        <w:autoSpaceDN w:val="0"/>
        <w:adjustRightInd w:val="0"/>
        <w:spacing w:line="360" w:lineRule="auto"/>
        <w:jc w:val="both"/>
        <w:rPr>
          <w:rFonts w:ascii="Calibri" w:hAnsi="Calibri"/>
          <w:b/>
          <w:color w:val="000000"/>
          <w:sz w:val="36"/>
          <w:szCs w:val="36"/>
        </w:rPr>
      </w:pPr>
      <w:r>
        <w:rPr>
          <w:rFonts w:ascii="Calibri" w:hAnsi="Calibri"/>
          <w:b/>
          <w:color w:val="000000"/>
          <w:sz w:val="36"/>
          <w:szCs w:val="36"/>
        </w:rPr>
        <w:t>Задачи на 2013-2014</w:t>
      </w:r>
      <w:r w:rsidR="002100C4" w:rsidRPr="001711C0">
        <w:rPr>
          <w:rFonts w:ascii="Calibri" w:hAnsi="Calibri"/>
          <w:b/>
          <w:color w:val="000000"/>
          <w:sz w:val="36"/>
          <w:szCs w:val="36"/>
        </w:rPr>
        <w:t xml:space="preserve"> учебный год:</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участие школы  в инновационных проектах, конкурсах;</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организация работы  с одарёнными  детьми;</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совершенствование анализа и критериев оценки деятельности педагогического коллектива;</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активное включение педагогов и учащихся в творческий поиск;</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развитие современного стиля педагогического мышления;</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продолжить работу по инновационной форме организации итоговой аттестации в форме ГИА;</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оказание помощи учителям в реализации принципов и методических приёмов  обучения и воспитания учащихся;</w:t>
      </w:r>
    </w:p>
    <w:p w:rsidR="002100C4" w:rsidRPr="00B63201" w:rsidRDefault="002100C4" w:rsidP="00B63201">
      <w:pPr>
        <w:pStyle w:val="a6"/>
        <w:numPr>
          <w:ilvl w:val="0"/>
          <w:numId w:val="42"/>
        </w:numPr>
        <w:jc w:val="both"/>
        <w:rPr>
          <w:rFonts w:asciiTheme="minorHAnsi" w:hAnsiTheme="minorHAnsi"/>
          <w:sz w:val="28"/>
          <w:szCs w:val="28"/>
        </w:rPr>
      </w:pPr>
      <w:r w:rsidRPr="00B63201">
        <w:rPr>
          <w:rFonts w:asciiTheme="minorHAnsi" w:hAnsiTheme="minorHAnsi"/>
          <w:sz w:val="28"/>
          <w:szCs w:val="28"/>
        </w:rPr>
        <w:t>обновление  нормативно-правовой, научно-методической, информационной базы.</w:t>
      </w:r>
    </w:p>
    <w:p w:rsidR="00B63201" w:rsidRDefault="00B63201" w:rsidP="00B63201">
      <w:pPr>
        <w:jc w:val="both"/>
        <w:rPr>
          <w:rFonts w:asciiTheme="minorHAnsi" w:hAnsiTheme="minorHAnsi"/>
          <w:sz w:val="28"/>
          <w:szCs w:val="28"/>
        </w:rPr>
      </w:pPr>
    </w:p>
    <w:p w:rsidR="004E1A6D" w:rsidRDefault="004E1A6D" w:rsidP="00B63201">
      <w:pPr>
        <w:jc w:val="both"/>
        <w:rPr>
          <w:rFonts w:asciiTheme="minorHAnsi" w:hAnsiTheme="minorHAnsi"/>
          <w:sz w:val="28"/>
          <w:szCs w:val="28"/>
        </w:rPr>
      </w:pPr>
    </w:p>
    <w:p w:rsidR="004E1A6D" w:rsidRDefault="004E1A6D" w:rsidP="00B63201">
      <w:pPr>
        <w:jc w:val="both"/>
        <w:rPr>
          <w:rFonts w:asciiTheme="minorHAnsi" w:hAnsiTheme="minorHAnsi"/>
          <w:sz w:val="28"/>
          <w:szCs w:val="28"/>
        </w:rPr>
      </w:pPr>
    </w:p>
    <w:p w:rsidR="004E1A6D" w:rsidRDefault="004E1A6D" w:rsidP="00B63201">
      <w:pPr>
        <w:jc w:val="both"/>
        <w:rPr>
          <w:rFonts w:asciiTheme="minorHAnsi" w:hAnsiTheme="minorHAnsi"/>
          <w:sz w:val="28"/>
          <w:szCs w:val="28"/>
        </w:rPr>
      </w:pPr>
    </w:p>
    <w:p w:rsidR="004E1A6D" w:rsidRPr="00B63201" w:rsidRDefault="004E1A6D" w:rsidP="004E1A6D">
      <w:pPr>
        <w:jc w:val="center"/>
        <w:rPr>
          <w:rFonts w:asciiTheme="minorHAnsi" w:hAnsiTheme="minorHAnsi"/>
          <w:sz w:val="28"/>
          <w:szCs w:val="28"/>
        </w:rPr>
      </w:pPr>
      <w:r>
        <w:rPr>
          <w:rFonts w:asciiTheme="minorHAnsi" w:hAnsiTheme="minorHAnsi"/>
          <w:sz w:val="28"/>
          <w:szCs w:val="28"/>
        </w:rPr>
        <w:t>Директор школы:                                                                  Л.Л.Быкадорова</w:t>
      </w:r>
    </w:p>
    <w:sectPr w:rsidR="004E1A6D" w:rsidRPr="00B63201" w:rsidSect="00CD3036">
      <w:footerReference w:type="even" r:id="rId11"/>
      <w:footerReference w:type="default" r:id="rId12"/>
      <w:pgSz w:w="11906" w:h="16838"/>
      <w:pgMar w:top="624" w:right="624"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87" w:rsidRDefault="006A2A87" w:rsidP="00A32AC1">
      <w:r>
        <w:separator/>
      </w:r>
    </w:p>
  </w:endnote>
  <w:endnote w:type="continuationSeparator" w:id="1">
    <w:p w:rsidR="006A2A87" w:rsidRDefault="006A2A87" w:rsidP="00A32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D6" w:rsidRDefault="005162A3" w:rsidP="002100C4">
    <w:pPr>
      <w:pStyle w:val="a3"/>
      <w:framePr w:wrap="around" w:vAnchor="text" w:hAnchor="margin" w:xAlign="right" w:y="1"/>
      <w:rPr>
        <w:rStyle w:val="a5"/>
      </w:rPr>
    </w:pPr>
    <w:r>
      <w:rPr>
        <w:rStyle w:val="a5"/>
      </w:rPr>
      <w:fldChar w:fldCharType="begin"/>
    </w:r>
    <w:r w:rsidR="007E6CD6">
      <w:rPr>
        <w:rStyle w:val="a5"/>
      </w:rPr>
      <w:instrText xml:space="preserve">PAGE  </w:instrText>
    </w:r>
    <w:r>
      <w:rPr>
        <w:rStyle w:val="a5"/>
      </w:rPr>
      <w:fldChar w:fldCharType="end"/>
    </w:r>
  </w:p>
  <w:p w:rsidR="007E6CD6" w:rsidRDefault="007E6CD6" w:rsidP="002100C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D6" w:rsidRDefault="005162A3" w:rsidP="002100C4">
    <w:pPr>
      <w:pStyle w:val="a3"/>
      <w:framePr w:wrap="around" w:vAnchor="text" w:hAnchor="margin" w:xAlign="right" w:y="1"/>
      <w:rPr>
        <w:rStyle w:val="a5"/>
      </w:rPr>
    </w:pPr>
    <w:r>
      <w:rPr>
        <w:rStyle w:val="a5"/>
      </w:rPr>
      <w:fldChar w:fldCharType="begin"/>
    </w:r>
    <w:r w:rsidR="007E6CD6">
      <w:rPr>
        <w:rStyle w:val="a5"/>
      </w:rPr>
      <w:instrText xml:space="preserve">PAGE  </w:instrText>
    </w:r>
    <w:r>
      <w:rPr>
        <w:rStyle w:val="a5"/>
      </w:rPr>
      <w:fldChar w:fldCharType="separate"/>
    </w:r>
    <w:r w:rsidR="00E20BA2">
      <w:rPr>
        <w:rStyle w:val="a5"/>
        <w:noProof/>
      </w:rPr>
      <w:t>8</w:t>
    </w:r>
    <w:r>
      <w:rPr>
        <w:rStyle w:val="a5"/>
      </w:rPr>
      <w:fldChar w:fldCharType="end"/>
    </w:r>
  </w:p>
  <w:p w:rsidR="007E6CD6" w:rsidRDefault="007E6CD6" w:rsidP="002100C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87" w:rsidRDefault="006A2A87" w:rsidP="00A32AC1">
      <w:r>
        <w:separator/>
      </w:r>
    </w:p>
  </w:footnote>
  <w:footnote w:type="continuationSeparator" w:id="1">
    <w:p w:rsidR="006A2A87" w:rsidRDefault="006A2A87" w:rsidP="00A32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7216D"/>
    <w:multiLevelType w:val="hybridMultilevel"/>
    <w:tmpl w:val="F4EED9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5F20B35"/>
    <w:multiLevelType w:val="multilevel"/>
    <w:tmpl w:val="59D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945C2"/>
    <w:multiLevelType w:val="hybridMultilevel"/>
    <w:tmpl w:val="C0866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32AFB"/>
    <w:multiLevelType w:val="hybridMultilevel"/>
    <w:tmpl w:val="A4B89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E93116"/>
    <w:multiLevelType w:val="hybridMultilevel"/>
    <w:tmpl w:val="6D084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F75F3"/>
    <w:multiLevelType w:val="hybridMultilevel"/>
    <w:tmpl w:val="CBC4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C0C4D"/>
    <w:multiLevelType w:val="hybridMultilevel"/>
    <w:tmpl w:val="0D4EA6B8"/>
    <w:lvl w:ilvl="0" w:tplc="04190001">
      <w:start w:val="1"/>
      <w:numFmt w:val="bullet"/>
      <w:lvlText w:val=""/>
      <w:lvlJc w:val="left"/>
      <w:pPr>
        <w:tabs>
          <w:tab w:val="num" w:pos="720"/>
        </w:tabs>
        <w:ind w:left="720" w:hanging="360"/>
      </w:pPr>
      <w:rPr>
        <w:rFonts w:ascii="Symbol" w:hAnsi="Symbol" w:hint="default"/>
      </w:rPr>
    </w:lvl>
    <w:lvl w:ilvl="1" w:tplc="B99413C0">
      <w:start w:val="1"/>
      <w:numFmt w:val="bullet"/>
      <w:lvlText w:val=""/>
      <w:lvlJc w:val="left"/>
      <w:pPr>
        <w:tabs>
          <w:tab w:val="num" w:pos="1421"/>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DF7B11"/>
    <w:multiLevelType w:val="hybridMultilevel"/>
    <w:tmpl w:val="9BD01F52"/>
    <w:lvl w:ilvl="0" w:tplc="0419000F">
      <w:start w:val="1"/>
      <w:numFmt w:val="decimal"/>
      <w:lvlText w:val="%1."/>
      <w:lvlJc w:val="left"/>
      <w:pPr>
        <w:tabs>
          <w:tab w:val="num" w:pos="1620"/>
        </w:tabs>
        <w:ind w:left="1620" w:hanging="360"/>
      </w:pPr>
    </w:lvl>
    <w:lvl w:ilvl="1" w:tplc="F724EAFC">
      <w:numFmt w:val="bullet"/>
      <w:lvlText w:val="•"/>
      <w:lvlJc w:val="left"/>
      <w:pPr>
        <w:ind w:left="2430" w:hanging="450"/>
      </w:pPr>
      <w:rPr>
        <w:rFonts w:ascii="Calibri" w:eastAsia="Times New Roman" w:hAnsi="Calibri" w:cs="Times New Roman" w:hint="default"/>
        <w:b w:val="0"/>
        <w:color w:val="00000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A646D"/>
    <w:multiLevelType w:val="hybridMultilevel"/>
    <w:tmpl w:val="30882B54"/>
    <w:lvl w:ilvl="0" w:tplc="94F85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EF0651"/>
    <w:multiLevelType w:val="hybridMultilevel"/>
    <w:tmpl w:val="7032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762B97"/>
    <w:multiLevelType w:val="hybridMultilevel"/>
    <w:tmpl w:val="080884DE"/>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1">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96340"/>
    <w:multiLevelType w:val="hybridMultilevel"/>
    <w:tmpl w:val="AF10A5C2"/>
    <w:lvl w:ilvl="0" w:tplc="B3507D56">
      <w:start w:val="1"/>
      <w:numFmt w:val="bullet"/>
      <w:lvlText w:val=""/>
      <w:lvlJc w:val="left"/>
      <w:pPr>
        <w:tabs>
          <w:tab w:val="num" w:pos="652"/>
        </w:tabs>
        <w:ind w:left="709" w:hanging="284"/>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3">
    <w:nsid w:val="46975731"/>
    <w:multiLevelType w:val="multilevel"/>
    <w:tmpl w:val="330CA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36267F"/>
    <w:multiLevelType w:val="multilevel"/>
    <w:tmpl w:val="1A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EA21AC"/>
    <w:multiLevelType w:val="multilevel"/>
    <w:tmpl w:val="F3E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2E646C"/>
    <w:multiLevelType w:val="multilevel"/>
    <w:tmpl w:val="884AF6D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263D11"/>
    <w:multiLevelType w:val="hybridMultilevel"/>
    <w:tmpl w:val="A0BE3B08"/>
    <w:lvl w:ilvl="0" w:tplc="EB4E9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0B77BF"/>
    <w:multiLevelType w:val="hybridMultilevel"/>
    <w:tmpl w:val="64C0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D443F"/>
    <w:multiLevelType w:val="hybridMultilevel"/>
    <w:tmpl w:val="03FE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9F5723"/>
    <w:multiLevelType w:val="hybridMultilevel"/>
    <w:tmpl w:val="1FA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161DEE"/>
    <w:multiLevelType w:val="hybridMultilevel"/>
    <w:tmpl w:val="DE4220F2"/>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6">
    <w:nsid w:val="70DB55F2"/>
    <w:multiLevelType w:val="hybridMultilevel"/>
    <w:tmpl w:val="CBCCE6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A5D2522"/>
    <w:multiLevelType w:val="multilevel"/>
    <w:tmpl w:val="723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765437"/>
    <w:multiLevelType w:val="multilevel"/>
    <w:tmpl w:val="D49A9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5"/>
  </w:num>
  <w:num w:numId="4">
    <w:abstractNumId w:val="35"/>
  </w:num>
  <w:num w:numId="5">
    <w:abstractNumId w:val="14"/>
  </w:num>
  <w:num w:numId="6">
    <w:abstractNumId w:val="6"/>
  </w:num>
  <w:num w:numId="7">
    <w:abstractNumId w:val="18"/>
  </w:num>
  <w:num w:numId="8">
    <w:abstractNumId w:val="16"/>
  </w:num>
  <w:num w:numId="9">
    <w:abstractNumId w:val="31"/>
  </w:num>
  <w:num w:numId="10">
    <w:abstractNumId w:val="39"/>
  </w:num>
  <w:num w:numId="11">
    <w:abstractNumId w:val="29"/>
  </w:num>
  <w:num w:numId="12">
    <w:abstractNumId w:val="11"/>
  </w:num>
  <w:num w:numId="13">
    <w:abstractNumId w:val="3"/>
  </w:num>
  <w:num w:numId="14">
    <w:abstractNumId w:val="23"/>
  </w:num>
  <w:num w:numId="15">
    <w:abstractNumId w:val="38"/>
  </w:num>
  <w:num w:numId="16">
    <w:abstractNumId w:val="28"/>
  </w:num>
  <w:num w:numId="17">
    <w:abstractNumId w:val="17"/>
  </w:num>
  <w:num w:numId="18">
    <w:abstractNumId w:val="13"/>
  </w:num>
  <w:num w:numId="19">
    <w:abstractNumId w:val="5"/>
  </w:num>
  <w:num w:numId="20">
    <w:abstractNumId w:val="7"/>
  </w:num>
  <w:num w:numId="21">
    <w:abstractNumId w:val="25"/>
  </w:num>
  <w:num w:numId="22">
    <w:abstractNumId w:val="21"/>
  </w:num>
  <w:num w:numId="23">
    <w:abstractNumId w:val="24"/>
  </w:num>
  <w:num w:numId="24">
    <w:abstractNumId w:val="37"/>
  </w:num>
  <w:num w:numId="25">
    <w:abstractNumId w:val="40"/>
  </w:num>
  <w:num w:numId="26">
    <w:abstractNumId w:val="0"/>
  </w:num>
  <w:num w:numId="27">
    <w:abstractNumId w:val="34"/>
  </w:num>
  <w:num w:numId="28">
    <w:abstractNumId w:val="30"/>
  </w:num>
  <w:num w:numId="29">
    <w:abstractNumId w:val="36"/>
  </w:num>
  <w:num w:numId="30">
    <w:abstractNumId w:val="20"/>
  </w:num>
  <w:num w:numId="31">
    <w:abstractNumId w:val="2"/>
  </w:num>
  <w:num w:numId="32">
    <w:abstractNumId w:val="26"/>
  </w:num>
  <w:num w:numId="33">
    <w:abstractNumId w:val="27"/>
  </w:num>
  <w:num w:numId="34">
    <w:abstractNumId w:val="1"/>
  </w:num>
  <w:num w:numId="35">
    <w:abstractNumId w:val="10"/>
  </w:num>
  <w:num w:numId="36">
    <w:abstractNumId w:val="41"/>
  </w:num>
  <w:num w:numId="37">
    <w:abstractNumId w:val="33"/>
  </w:num>
  <w:num w:numId="38">
    <w:abstractNumId w:val="32"/>
  </w:num>
  <w:num w:numId="39">
    <w:abstractNumId w:val="9"/>
  </w:num>
  <w:num w:numId="40">
    <w:abstractNumId w:val="12"/>
  </w:num>
  <w:num w:numId="41">
    <w:abstractNumId w:val="19"/>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00C4"/>
    <w:rsid w:val="00046E6A"/>
    <w:rsid w:val="00097156"/>
    <w:rsid w:val="000C1BCC"/>
    <w:rsid w:val="002100C4"/>
    <w:rsid w:val="0024387F"/>
    <w:rsid w:val="002506C5"/>
    <w:rsid w:val="002551B4"/>
    <w:rsid w:val="00263672"/>
    <w:rsid w:val="00291AF6"/>
    <w:rsid w:val="00353401"/>
    <w:rsid w:val="003B588D"/>
    <w:rsid w:val="003C5B77"/>
    <w:rsid w:val="00407550"/>
    <w:rsid w:val="004B5681"/>
    <w:rsid w:val="004E1A6D"/>
    <w:rsid w:val="004E1C7D"/>
    <w:rsid w:val="00506C09"/>
    <w:rsid w:val="00513768"/>
    <w:rsid w:val="005162A3"/>
    <w:rsid w:val="00526DBA"/>
    <w:rsid w:val="00634225"/>
    <w:rsid w:val="00645F6E"/>
    <w:rsid w:val="00686BCC"/>
    <w:rsid w:val="006A2A87"/>
    <w:rsid w:val="006C5D48"/>
    <w:rsid w:val="007E6CD6"/>
    <w:rsid w:val="00887AA9"/>
    <w:rsid w:val="009927DD"/>
    <w:rsid w:val="009D255C"/>
    <w:rsid w:val="009F36D8"/>
    <w:rsid w:val="00A32AC1"/>
    <w:rsid w:val="00AC193C"/>
    <w:rsid w:val="00B4377F"/>
    <w:rsid w:val="00B63201"/>
    <w:rsid w:val="00B72B02"/>
    <w:rsid w:val="00BD4C64"/>
    <w:rsid w:val="00CD3036"/>
    <w:rsid w:val="00D85820"/>
    <w:rsid w:val="00DB5A83"/>
    <w:rsid w:val="00DE3709"/>
    <w:rsid w:val="00E115C3"/>
    <w:rsid w:val="00E170ED"/>
    <w:rsid w:val="00E20BA2"/>
    <w:rsid w:val="00E2525A"/>
    <w:rsid w:val="00E97F01"/>
    <w:rsid w:val="00EE4FDF"/>
    <w:rsid w:val="00F00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0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00C4"/>
    <w:pPr>
      <w:tabs>
        <w:tab w:val="center" w:pos="4677"/>
        <w:tab w:val="right" w:pos="9355"/>
      </w:tabs>
    </w:pPr>
  </w:style>
  <w:style w:type="character" w:customStyle="1" w:styleId="a4">
    <w:name w:val="Нижний колонтитул Знак"/>
    <w:basedOn w:val="a0"/>
    <w:link w:val="a3"/>
    <w:uiPriority w:val="99"/>
    <w:rsid w:val="002100C4"/>
    <w:rPr>
      <w:rFonts w:ascii="Times New Roman" w:eastAsia="Times New Roman" w:hAnsi="Times New Roman" w:cs="Times New Roman"/>
      <w:sz w:val="24"/>
      <w:szCs w:val="24"/>
      <w:lang w:eastAsia="ru-RU"/>
    </w:rPr>
  </w:style>
  <w:style w:type="character" w:styleId="a5">
    <w:name w:val="page number"/>
    <w:basedOn w:val="a0"/>
    <w:rsid w:val="002100C4"/>
  </w:style>
  <w:style w:type="paragraph" w:styleId="a6">
    <w:name w:val="List Paragraph"/>
    <w:basedOn w:val="a"/>
    <w:uiPriority w:val="34"/>
    <w:qFormat/>
    <w:rsid w:val="002100C4"/>
    <w:pPr>
      <w:spacing w:after="200" w:line="276" w:lineRule="auto"/>
      <w:ind w:left="720"/>
      <w:contextualSpacing/>
    </w:pPr>
    <w:rPr>
      <w:rFonts w:ascii="Calibri" w:hAnsi="Calibri"/>
      <w:sz w:val="22"/>
      <w:szCs w:val="22"/>
    </w:rPr>
  </w:style>
  <w:style w:type="paragraph" w:styleId="a7">
    <w:name w:val="No Spacing"/>
    <w:uiPriority w:val="1"/>
    <w:qFormat/>
    <w:rsid w:val="002100C4"/>
    <w:pPr>
      <w:spacing w:after="0" w:line="240" w:lineRule="auto"/>
    </w:pPr>
    <w:rPr>
      <w:rFonts w:ascii="Calibri" w:eastAsia="Calibri" w:hAnsi="Calibri" w:cs="Times New Roman"/>
    </w:rPr>
  </w:style>
  <w:style w:type="paragraph" w:styleId="a8">
    <w:name w:val="Normal (Web)"/>
    <w:basedOn w:val="a"/>
    <w:unhideWhenUsed/>
    <w:rsid w:val="002100C4"/>
    <w:pPr>
      <w:spacing w:before="100" w:beforeAutospacing="1" w:after="100" w:afterAutospacing="1"/>
    </w:pPr>
  </w:style>
  <w:style w:type="paragraph" w:styleId="a9">
    <w:name w:val="header"/>
    <w:basedOn w:val="a"/>
    <w:link w:val="aa"/>
    <w:rsid w:val="002100C4"/>
    <w:pPr>
      <w:tabs>
        <w:tab w:val="center" w:pos="4677"/>
        <w:tab w:val="right" w:pos="9355"/>
      </w:tabs>
    </w:pPr>
  </w:style>
  <w:style w:type="character" w:customStyle="1" w:styleId="aa">
    <w:name w:val="Верхний колонтитул Знак"/>
    <w:basedOn w:val="a0"/>
    <w:link w:val="a9"/>
    <w:rsid w:val="002100C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100C4"/>
    <w:rPr>
      <w:rFonts w:ascii="Tahoma" w:hAnsi="Tahoma" w:cs="Tahoma"/>
      <w:sz w:val="16"/>
      <w:szCs w:val="16"/>
    </w:rPr>
  </w:style>
  <w:style w:type="character" w:customStyle="1" w:styleId="ac">
    <w:name w:val="Текст выноски Знак"/>
    <w:basedOn w:val="a0"/>
    <w:link w:val="ab"/>
    <w:uiPriority w:val="99"/>
    <w:semiHidden/>
    <w:rsid w:val="002100C4"/>
    <w:rPr>
      <w:rFonts w:ascii="Tahoma" w:eastAsia="Times New Roman" w:hAnsi="Tahoma" w:cs="Tahoma"/>
      <w:sz w:val="16"/>
      <w:szCs w:val="16"/>
      <w:lang w:eastAsia="ru-RU"/>
    </w:rPr>
  </w:style>
  <w:style w:type="table" w:styleId="ad">
    <w:name w:val="Table Grid"/>
    <w:basedOn w:val="a1"/>
    <w:uiPriority w:val="59"/>
    <w:rsid w:val="00B72B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8.7344028520499953E-2"/>
          <c:y val="6.4814814814815325E-2"/>
          <c:w val="0.63279857397504791"/>
          <c:h val="0.70679012345679393"/>
        </c:manualLayout>
      </c:layout>
      <c:bar3DChart>
        <c:barDir val="col"/>
        <c:grouping val="clustered"/>
        <c:ser>
          <c:idx val="0"/>
          <c:order val="0"/>
          <c:tx>
            <c:strRef>
              <c:f>Sheet1!$A$2</c:f>
              <c:strCache>
                <c:ptCount val="1"/>
                <c:pt idx="0">
                  <c:v>успеваемость</c:v>
                </c:pt>
              </c:strCache>
            </c:strRef>
          </c:tx>
          <c:spPr>
            <a:solidFill>
              <a:srgbClr val="9999FF"/>
            </a:solidFill>
            <a:ln w="12682">
              <a:solidFill>
                <a:srgbClr val="000000"/>
              </a:solidFill>
              <a:prstDash val="solid"/>
            </a:ln>
          </c:spPr>
          <c:cat>
            <c:strRef>
              <c:f>Sheet1!$B$1:$E$1</c:f>
              <c:strCache>
                <c:ptCount val="3"/>
                <c:pt idx="0">
                  <c:v>2009-2010</c:v>
                </c:pt>
                <c:pt idx="1">
                  <c:v>2010-2011</c:v>
                </c:pt>
                <c:pt idx="2">
                  <c:v>2011-2012</c:v>
                </c:pt>
              </c:strCache>
            </c:strRef>
          </c:cat>
          <c:val>
            <c:numRef>
              <c:f>Sheet1!$B$2:$E$2</c:f>
              <c:numCache>
                <c:formatCode>General</c:formatCode>
                <c:ptCount val="4"/>
                <c:pt idx="0">
                  <c:v>100</c:v>
                </c:pt>
                <c:pt idx="1">
                  <c:v>100</c:v>
                </c:pt>
                <c:pt idx="2">
                  <c:v>100</c:v>
                </c:pt>
              </c:numCache>
            </c:numRef>
          </c:val>
        </c:ser>
        <c:ser>
          <c:idx val="1"/>
          <c:order val="1"/>
          <c:tx>
            <c:strRef>
              <c:f>Sheet1!$A$3</c:f>
              <c:strCache>
                <c:ptCount val="1"/>
                <c:pt idx="0">
                  <c:v>качество</c:v>
                </c:pt>
              </c:strCache>
            </c:strRef>
          </c:tx>
          <c:spPr>
            <a:solidFill>
              <a:srgbClr val="993366"/>
            </a:solidFill>
            <a:ln w="12682">
              <a:solidFill>
                <a:srgbClr val="000000"/>
              </a:solidFill>
              <a:prstDash val="solid"/>
            </a:ln>
          </c:spPr>
          <c:cat>
            <c:strRef>
              <c:f>Sheet1!$B$1:$E$1</c:f>
              <c:strCache>
                <c:ptCount val="3"/>
                <c:pt idx="0">
                  <c:v>2009-2010</c:v>
                </c:pt>
                <c:pt idx="1">
                  <c:v>2010-2011</c:v>
                </c:pt>
                <c:pt idx="2">
                  <c:v>2011-2012</c:v>
                </c:pt>
              </c:strCache>
            </c:strRef>
          </c:cat>
          <c:val>
            <c:numRef>
              <c:f>Sheet1!$B$3:$E$3</c:f>
              <c:numCache>
                <c:formatCode>General</c:formatCode>
                <c:ptCount val="4"/>
                <c:pt idx="0">
                  <c:v>49</c:v>
                </c:pt>
                <c:pt idx="1">
                  <c:v>53</c:v>
                </c:pt>
                <c:pt idx="2">
                  <c:v>48</c:v>
                </c:pt>
              </c:numCache>
            </c:numRef>
          </c:val>
        </c:ser>
        <c:ser>
          <c:idx val="2"/>
          <c:order val="2"/>
          <c:tx>
            <c:strRef>
              <c:f>Sheet1!$A$4</c:f>
              <c:strCache>
                <c:ptCount val="1"/>
              </c:strCache>
            </c:strRef>
          </c:tx>
          <c:spPr>
            <a:solidFill>
              <a:srgbClr val="FFFFCC"/>
            </a:solidFill>
            <a:ln w="12682">
              <a:solidFill>
                <a:srgbClr val="000000"/>
              </a:solidFill>
              <a:prstDash val="solid"/>
            </a:ln>
          </c:spPr>
          <c:cat>
            <c:strRef>
              <c:f>Sheet1!$B$1:$E$1</c:f>
              <c:strCache>
                <c:ptCount val="3"/>
                <c:pt idx="0">
                  <c:v>2009-2010</c:v>
                </c:pt>
                <c:pt idx="1">
                  <c:v>2010-2011</c:v>
                </c:pt>
                <c:pt idx="2">
                  <c:v>2011-2012</c:v>
                </c:pt>
              </c:strCache>
            </c:strRef>
          </c:cat>
          <c:val>
            <c:numRef>
              <c:f>Sheet1!$B$4:$E$4</c:f>
              <c:numCache>
                <c:formatCode>General</c:formatCode>
                <c:ptCount val="4"/>
              </c:numCache>
            </c:numRef>
          </c:val>
        </c:ser>
        <c:gapDepth val="0"/>
        <c:shape val="box"/>
        <c:axId val="120668544"/>
        <c:axId val="120670080"/>
        <c:axId val="0"/>
      </c:bar3DChart>
      <c:catAx>
        <c:axId val="120668544"/>
        <c:scaling>
          <c:orientation val="minMax"/>
        </c:scaling>
        <c:axPos val="b"/>
        <c:numFmt formatCode="General" sourceLinked="1"/>
        <c:tickLblPos val="low"/>
        <c:spPr>
          <a:ln w="3170">
            <a:solidFill>
              <a:srgbClr val="000000"/>
            </a:solidFill>
            <a:prstDash val="solid"/>
          </a:ln>
        </c:spPr>
        <c:txPr>
          <a:bodyPr rot="0" vert="horz"/>
          <a:lstStyle/>
          <a:p>
            <a:pPr>
              <a:defRPr sz="1423" b="1" i="0" u="none" strike="noStrike" baseline="0">
                <a:solidFill>
                  <a:srgbClr val="000000"/>
                </a:solidFill>
                <a:latin typeface="Calibri"/>
                <a:ea typeface="Calibri"/>
                <a:cs typeface="Calibri"/>
              </a:defRPr>
            </a:pPr>
            <a:endParaRPr lang="ru-RU"/>
          </a:p>
        </c:txPr>
        <c:crossAx val="120670080"/>
        <c:crosses val="autoZero"/>
        <c:auto val="1"/>
        <c:lblAlgn val="ctr"/>
        <c:lblOffset val="100"/>
        <c:tickLblSkip val="1"/>
        <c:tickMarkSkip val="1"/>
      </c:catAx>
      <c:valAx>
        <c:axId val="120670080"/>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423" b="1" i="0" u="none" strike="noStrike" baseline="0">
                <a:solidFill>
                  <a:srgbClr val="000000"/>
                </a:solidFill>
                <a:latin typeface="Calibri"/>
                <a:ea typeface="Calibri"/>
                <a:cs typeface="Calibri"/>
              </a:defRPr>
            </a:pPr>
            <a:endParaRPr lang="ru-RU"/>
          </a:p>
        </c:txPr>
        <c:crossAx val="120668544"/>
        <c:crosses val="autoZero"/>
        <c:crossBetween val="between"/>
      </c:valAx>
      <c:spPr>
        <a:noFill/>
        <a:ln w="25363">
          <a:noFill/>
        </a:ln>
      </c:spPr>
    </c:plotArea>
    <c:legend>
      <c:legendPos val="r"/>
      <c:legendEntry>
        <c:idx val="2"/>
        <c:delete val="1"/>
      </c:legendEntry>
      <c:layout>
        <c:manualLayout>
          <c:xMode val="edge"/>
          <c:yMode val="edge"/>
          <c:x val="0.7397504456328019"/>
          <c:y val="0.41358024691358031"/>
          <c:w val="0.25311942959001776"/>
          <c:h val="0.17592592592592593"/>
        </c:manualLayout>
      </c:layout>
      <c:spPr>
        <a:noFill/>
        <a:ln w="3170">
          <a:solidFill>
            <a:srgbClr val="000000"/>
          </a:solidFill>
          <a:prstDash val="solid"/>
        </a:ln>
      </c:spPr>
      <c:txPr>
        <a:bodyPr/>
        <a:lstStyle/>
        <a:p>
          <a:pPr>
            <a:defRPr sz="130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23"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2"/>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9.4594594594595544E-2"/>
          <c:y val="6.1611374407582895E-2"/>
          <c:w val="0.59121621621621556"/>
          <c:h val="0.7322274881516585"/>
        </c:manualLayout>
      </c:layout>
      <c:bar3DChart>
        <c:barDir val="col"/>
        <c:grouping val="clustered"/>
        <c:ser>
          <c:idx val="0"/>
          <c:order val="0"/>
          <c:tx>
            <c:strRef>
              <c:f>Sheet1!$A$2</c:f>
              <c:strCache>
                <c:ptCount val="1"/>
                <c:pt idx="0">
                  <c:v>успеваемость</c:v>
                </c:pt>
              </c:strCache>
            </c:strRef>
          </c:tx>
          <c:spPr>
            <a:solidFill>
              <a:srgbClr val="9999FF"/>
            </a:solidFill>
            <a:ln w="12735">
              <a:solidFill>
                <a:srgbClr val="000000"/>
              </a:solidFill>
              <a:prstDash val="solid"/>
            </a:ln>
          </c:spPr>
          <c:cat>
            <c:strRef>
              <c:f>Sheet1!$B$1:$E$1</c:f>
              <c:strCache>
                <c:ptCount val="2"/>
                <c:pt idx="0">
                  <c:v>2010-2011</c:v>
                </c:pt>
                <c:pt idx="1">
                  <c:v>2011-2012</c:v>
                </c:pt>
              </c:strCache>
            </c:strRef>
          </c:cat>
          <c:val>
            <c:numRef>
              <c:f>Sheet1!$B$2:$E$2</c:f>
              <c:numCache>
                <c:formatCode>General</c:formatCode>
                <c:ptCount val="4"/>
                <c:pt idx="0">
                  <c:v>100</c:v>
                </c:pt>
                <c:pt idx="1">
                  <c:v>100</c:v>
                </c:pt>
              </c:numCache>
            </c:numRef>
          </c:val>
        </c:ser>
        <c:ser>
          <c:idx val="1"/>
          <c:order val="1"/>
          <c:tx>
            <c:strRef>
              <c:f>Sheet1!$A$3</c:f>
              <c:strCache>
                <c:ptCount val="1"/>
                <c:pt idx="0">
                  <c:v>качество</c:v>
                </c:pt>
              </c:strCache>
            </c:strRef>
          </c:tx>
          <c:spPr>
            <a:solidFill>
              <a:srgbClr val="993366"/>
            </a:solidFill>
            <a:ln w="12735">
              <a:solidFill>
                <a:srgbClr val="000000"/>
              </a:solidFill>
              <a:prstDash val="solid"/>
            </a:ln>
          </c:spPr>
          <c:cat>
            <c:strRef>
              <c:f>Sheet1!$B$1:$E$1</c:f>
              <c:strCache>
                <c:ptCount val="2"/>
                <c:pt idx="0">
                  <c:v>2010-2011</c:v>
                </c:pt>
                <c:pt idx="1">
                  <c:v>2011-2012</c:v>
                </c:pt>
              </c:strCache>
            </c:strRef>
          </c:cat>
          <c:val>
            <c:numRef>
              <c:f>Sheet1!$B$3:$E$3</c:f>
              <c:numCache>
                <c:formatCode>General</c:formatCode>
                <c:ptCount val="4"/>
                <c:pt idx="0">
                  <c:v>100</c:v>
                </c:pt>
                <c:pt idx="1">
                  <c:v>66</c:v>
                </c:pt>
              </c:numCache>
            </c:numRef>
          </c:val>
        </c:ser>
        <c:ser>
          <c:idx val="2"/>
          <c:order val="2"/>
          <c:tx>
            <c:strRef>
              <c:f>Sheet1!$A$4</c:f>
              <c:strCache>
                <c:ptCount val="1"/>
              </c:strCache>
            </c:strRef>
          </c:tx>
          <c:spPr>
            <a:solidFill>
              <a:srgbClr val="FFFFCC"/>
            </a:solidFill>
            <a:ln w="12735">
              <a:solidFill>
                <a:srgbClr val="000000"/>
              </a:solidFill>
              <a:prstDash val="solid"/>
            </a:ln>
          </c:spPr>
          <c:cat>
            <c:strRef>
              <c:f>Sheet1!$B$1:$E$1</c:f>
              <c:strCache>
                <c:ptCount val="2"/>
                <c:pt idx="0">
                  <c:v>2010-2011</c:v>
                </c:pt>
                <c:pt idx="1">
                  <c:v>2011-2012</c:v>
                </c:pt>
              </c:strCache>
            </c:strRef>
          </c:cat>
          <c:val>
            <c:numRef>
              <c:f>Sheet1!$B$4:$E$4</c:f>
              <c:numCache>
                <c:formatCode>General</c:formatCode>
                <c:ptCount val="4"/>
              </c:numCache>
            </c:numRef>
          </c:val>
        </c:ser>
        <c:gapDepth val="0"/>
        <c:shape val="box"/>
        <c:axId val="120688000"/>
        <c:axId val="120693888"/>
        <c:axId val="0"/>
      </c:bar3DChart>
      <c:catAx>
        <c:axId val="120688000"/>
        <c:scaling>
          <c:orientation val="minMax"/>
        </c:scaling>
        <c:axPos val="b"/>
        <c:numFmt formatCode="General" sourceLinked="1"/>
        <c:tickLblPos val="low"/>
        <c:spPr>
          <a:ln w="3184">
            <a:solidFill>
              <a:srgbClr val="000000"/>
            </a:solidFill>
            <a:prstDash val="solid"/>
          </a:ln>
        </c:spPr>
        <c:txPr>
          <a:bodyPr rot="0" vert="horz"/>
          <a:lstStyle/>
          <a:p>
            <a:pPr>
              <a:defRPr sz="1705" b="1" i="0" u="none" strike="noStrike" baseline="0">
                <a:solidFill>
                  <a:srgbClr val="000000"/>
                </a:solidFill>
                <a:latin typeface="Calibri"/>
                <a:ea typeface="Calibri"/>
                <a:cs typeface="Calibri"/>
              </a:defRPr>
            </a:pPr>
            <a:endParaRPr lang="ru-RU"/>
          </a:p>
        </c:txPr>
        <c:crossAx val="120693888"/>
        <c:crosses val="autoZero"/>
        <c:auto val="1"/>
        <c:lblAlgn val="ctr"/>
        <c:lblOffset val="100"/>
        <c:tickLblSkip val="1"/>
        <c:tickMarkSkip val="1"/>
      </c:catAx>
      <c:valAx>
        <c:axId val="120693888"/>
        <c:scaling>
          <c:orientation val="minMax"/>
        </c:scaling>
        <c:axPos val="l"/>
        <c:majorGridlines>
          <c:spPr>
            <a:ln w="3184">
              <a:solidFill>
                <a:srgbClr val="000000"/>
              </a:solidFill>
              <a:prstDash val="solid"/>
            </a:ln>
          </c:spPr>
        </c:majorGridlines>
        <c:numFmt formatCode="General" sourceLinked="1"/>
        <c:tickLblPos val="nextTo"/>
        <c:spPr>
          <a:ln w="3184">
            <a:solidFill>
              <a:srgbClr val="000000"/>
            </a:solidFill>
            <a:prstDash val="solid"/>
          </a:ln>
        </c:spPr>
        <c:txPr>
          <a:bodyPr rot="0" vert="horz"/>
          <a:lstStyle/>
          <a:p>
            <a:pPr>
              <a:defRPr sz="1705" b="1" i="0" u="none" strike="noStrike" baseline="0">
                <a:solidFill>
                  <a:srgbClr val="000000"/>
                </a:solidFill>
                <a:latin typeface="Calibri"/>
                <a:ea typeface="Calibri"/>
                <a:cs typeface="Calibri"/>
              </a:defRPr>
            </a:pPr>
            <a:endParaRPr lang="ru-RU"/>
          </a:p>
        </c:txPr>
        <c:crossAx val="120688000"/>
        <c:crosses val="autoZero"/>
        <c:crossBetween val="between"/>
      </c:valAx>
      <c:spPr>
        <a:noFill/>
        <a:ln w="25471">
          <a:noFill/>
        </a:ln>
      </c:spPr>
    </c:plotArea>
    <c:legend>
      <c:legendPos val="r"/>
      <c:legendEntry>
        <c:idx val="2"/>
        <c:delete val="1"/>
      </c:legendEntry>
      <c:layout>
        <c:manualLayout>
          <c:xMode val="edge"/>
          <c:yMode val="edge"/>
          <c:x val="0.70439189189189477"/>
          <c:y val="0.41943127962085508"/>
          <c:w val="0.28885135135135137"/>
          <c:h val="0.16350710900473933"/>
        </c:manualLayout>
      </c:layout>
      <c:spPr>
        <a:noFill/>
        <a:ln w="3184">
          <a:solidFill>
            <a:srgbClr val="000000"/>
          </a:solidFill>
          <a:prstDash val="solid"/>
        </a:ln>
      </c:spPr>
      <c:txPr>
        <a:bodyPr/>
        <a:lstStyle/>
        <a:p>
          <a:pPr>
            <a:defRPr sz="156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705"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5"/>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9.1346153846153813E-2"/>
          <c:y val="5.6155507559395273E-2"/>
          <c:w val="0.59775641025641024"/>
          <c:h val="0.74946004319654425"/>
        </c:manualLayout>
      </c:layout>
      <c:bar3DChart>
        <c:barDir val="col"/>
        <c:grouping val="clustered"/>
        <c:ser>
          <c:idx val="0"/>
          <c:order val="0"/>
          <c:tx>
            <c:strRef>
              <c:f>Sheet1!$A$2</c:f>
              <c:strCache>
                <c:ptCount val="1"/>
                <c:pt idx="0">
                  <c:v>успеваемость</c:v>
                </c:pt>
              </c:strCache>
            </c:strRef>
          </c:tx>
          <c:spPr>
            <a:solidFill>
              <a:srgbClr val="9999FF"/>
            </a:solidFill>
            <a:ln w="12723">
              <a:solidFill>
                <a:srgbClr val="000000"/>
              </a:solidFill>
              <a:prstDash val="solid"/>
            </a:ln>
          </c:spPr>
          <c:cat>
            <c:strRef>
              <c:f>Sheet1!$B$1:$E$1</c:f>
              <c:strCache>
                <c:ptCount val="3"/>
                <c:pt idx="0">
                  <c:v>2009-2010</c:v>
                </c:pt>
                <c:pt idx="1">
                  <c:v>2010-2011</c:v>
                </c:pt>
                <c:pt idx="2">
                  <c:v>2011-2012</c:v>
                </c:pt>
              </c:strCache>
            </c:strRef>
          </c:cat>
          <c:val>
            <c:numRef>
              <c:f>Sheet1!$B$2:$E$2</c:f>
              <c:numCache>
                <c:formatCode>General</c:formatCode>
                <c:ptCount val="4"/>
                <c:pt idx="0">
                  <c:v>100</c:v>
                </c:pt>
                <c:pt idx="1">
                  <c:v>100</c:v>
                </c:pt>
                <c:pt idx="2">
                  <c:v>100</c:v>
                </c:pt>
              </c:numCache>
            </c:numRef>
          </c:val>
        </c:ser>
        <c:ser>
          <c:idx val="1"/>
          <c:order val="1"/>
          <c:tx>
            <c:strRef>
              <c:f>Sheet1!$A$3</c:f>
              <c:strCache>
                <c:ptCount val="1"/>
                <c:pt idx="0">
                  <c:v>качество</c:v>
                </c:pt>
              </c:strCache>
            </c:strRef>
          </c:tx>
          <c:spPr>
            <a:solidFill>
              <a:srgbClr val="993366"/>
            </a:solidFill>
            <a:ln w="12723">
              <a:solidFill>
                <a:srgbClr val="000000"/>
              </a:solidFill>
              <a:prstDash val="solid"/>
            </a:ln>
          </c:spPr>
          <c:cat>
            <c:strRef>
              <c:f>Sheet1!$B$1:$E$1</c:f>
              <c:strCache>
                <c:ptCount val="3"/>
                <c:pt idx="0">
                  <c:v>2009-2010</c:v>
                </c:pt>
                <c:pt idx="1">
                  <c:v>2010-2011</c:v>
                </c:pt>
                <c:pt idx="2">
                  <c:v>2011-2012</c:v>
                </c:pt>
              </c:strCache>
            </c:strRef>
          </c:cat>
          <c:val>
            <c:numRef>
              <c:f>Sheet1!$B$3:$E$3</c:f>
              <c:numCache>
                <c:formatCode>General</c:formatCode>
                <c:ptCount val="4"/>
                <c:pt idx="0">
                  <c:v>40</c:v>
                </c:pt>
                <c:pt idx="1">
                  <c:v>50</c:v>
                </c:pt>
                <c:pt idx="2">
                  <c:v>50</c:v>
                </c:pt>
              </c:numCache>
            </c:numRef>
          </c:val>
        </c:ser>
        <c:ser>
          <c:idx val="2"/>
          <c:order val="2"/>
          <c:tx>
            <c:strRef>
              <c:f>Sheet1!$A$4</c:f>
              <c:strCache>
                <c:ptCount val="1"/>
              </c:strCache>
            </c:strRef>
          </c:tx>
          <c:spPr>
            <a:solidFill>
              <a:srgbClr val="FFFFCC"/>
            </a:solidFill>
            <a:ln w="12723">
              <a:solidFill>
                <a:srgbClr val="000000"/>
              </a:solidFill>
              <a:prstDash val="solid"/>
            </a:ln>
          </c:spPr>
          <c:cat>
            <c:strRef>
              <c:f>Sheet1!$B$1:$E$1</c:f>
              <c:strCache>
                <c:ptCount val="3"/>
                <c:pt idx="0">
                  <c:v>2009-2010</c:v>
                </c:pt>
                <c:pt idx="1">
                  <c:v>2010-2011</c:v>
                </c:pt>
                <c:pt idx="2">
                  <c:v>2011-2012</c:v>
                </c:pt>
              </c:strCache>
            </c:strRef>
          </c:cat>
          <c:val>
            <c:numRef>
              <c:f>Sheet1!$B$4:$E$4</c:f>
              <c:numCache>
                <c:formatCode>General</c:formatCode>
                <c:ptCount val="4"/>
              </c:numCache>
            </c:numRef>
          </c:val>
        </c:ser>
        <c:gapDepth val="0"/>
        <c:shape val="box"/>
        <c:axId val="120371840"/>
        <c:axId val="120590720"/>
        <c:axId val="0"/>
      </c:bar3DChart>
      <c:catAx>
        <c:axId val="120371840"/>
        <c:scaling>
          <c:orientation val="minMax"/>
        </c:scaling>
        <c:axPos val="b"/>
        <c:numFmt formatCode="General" sourceLinked="1"/>
        <c:tickLblPos val="low"/>
        <c:spPr>
          <a:ln w="3181">
            <a:solidFill>
              <a:srgbClr val="000000"/>
            </a:solidFill>
            <a:prstDash val="solid"/>
          </a:ln>
        </c:spPr>
        <c:txPr>
          <a:bodyPr rot="0" vert="horz"/>
          <a:lstStyle/>
          <a:p>
            <a:pPr>
              <a:defRPr sz="1803" b="1" i="0" u="none" strike="noStrike" baseline="0">
                <a:solidFill>
                  <a:srgbClr val="000000"/>
                </a:solidFill>
                <a:latin typeface="Calibri"/>
                <a:ea typeface="Calibri"/>
                <a:cs typeface="Calibri"/>
              </a:defRPr>
            </a:pPr>
            <a:endParaRPr lang="ru-RU"/>
          </a:p>
        </c:txPr>
        <c:crossAx val="120590720"/>
        <c:crosses val="autoZero"/>
        <c:auto val="1"/>
        <c:lblAlgn val="ctr"/>
        <c:lblOffset val="100"/>
        <c:tickLblSkip val="1"/>
        <c:tickMarkSkip val="1"/>
      </c:catAx>
      <c:valAx>
        <c:axId val="120590720"/>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1803" b="1" i="0" u="none" strike="noStrike" baseline="0">
                <a:solidFill>
                  <a:srgbClr val="000000"/>
                </a:solidFill>
                <a:latin typeface="Calibri"/>
                <a:ea typeface="Calibri"/>
                <a:cs typeface="Calibri"/>
              </a:defRPr>
            </a:pPr>
            <a:endParaRPr lang="ru-RU"/>
          </a:p>
        </c:txPr>
        <c:crossAx val="120371840"/>
        <c:crosses val="autoZero"/>
        <c:crossBetween val="between"/>
      </c:valAx>
      <c:spPr>
        <a:noFill/>
        <a:ln w="25447">
          <a:noFill/>
        </a:ln>
      </c:spPr>
    </c:plotArea>
    <c:legend>
      <c:legendPos val="r"/>
      <c:legendEntry>
        <c:idx val="2"/>
        <c:delete val="1"/>
      </c:legendEntry>
      <c:layout>
        <c:manualLayout>
          <c:xMode val="edge"/>
          <c:yMode val="edge"/>
          <c:x val="0.70673076923076927"/>
          <c:y val="0.42332613390929058"/>
          <c:w val="0.2868589743589775"/>
          <c:h val="0.15334773218142764"/>
        </c:manualLayout>
      </c:layout>
      <c:spPr>
        <a:noFill/>
        <a:ln w="3181">
          <a:solidFill>
            <a:srgbClr val="000000"/>
          </a:solidFill>
          <a:prstDash val="solid"/>
        </a:ln>
      </c:spPr>
      <c:txPr>
        <a:bodyPr/>
        <a:lstStyle/>
        <a:p>
          <a:pPr>
            <a:defRPr sz="165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803"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3"/>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0.21253822629969421"/>
          <c:y val="6.6137566137566134E-2"/>
          <c:w val="0.5321100917431193"/>
          <c:h val="0.50529100529100535"/>
        </c:manualLayout>
      </c:layout>
      <c:bar3DChart>
        <c:barDir val="col"/>
        <c:grouping val="clustered"/>
        <c:ser>
          <c:idx val="0"/>
          <c:order val="0"/>
          <c:tx>
            <c:strRef>
              <c:f>Sheet1!$A$2</c:f>
              <c:strCache>
                <c:ptCount val="1"/>
                <c:pt idx="0">
                  <c:v>качество</c:v>
                </c:pt>
              </c:strCache>
            </c:strRef>
          </c:tx>
          <c:spPr>
            <a:solidFill>
              <a:srgbClr val="9999FF"/>
            </a:solidFill>
            <a:ln w="12689">
              <a:solidFill>
                <a:srgbClr val="000000"/>
              </a:solidFill>
              <a:prstDash val="solid"/>
            </a:ln>
          </c:spPr>
          <c:cat>
            <c:strRef>
              <c:f>Sheet1!$B$1:$F$1</c:f>
              <c:strCache>
                <c:ptCount val="4"/>
                <c:pt idx="0">
                  <c:v>химия</c:v>
                </c:pt>
                <c:pt idx="1">
                  <c:v>биология</c:v>
                </c:pt>
                <c:pt idx="2">
                  <c:v>русский</c:v>
                </c:pt>
                <c:pt idx="3">
                  <c:v>физика</c:v>
                </c:pt>
              </c:strCache>
            </c:strRef>
          </c:cat>
          <c:val>
            <c:numRef>
              <c:f>Sheet1!$B$2:$F$2</c:f>
              <c:numCache>
                <c:formatCode>General</c:formatCode>
                <c:ptCount val="5"/>
                <c:pt idx="0">
                  <c:v>50</c:v>
                </c:pt>
                <c:pt idx="1">
                  <c:v>0</c:v>
                </c:pt>
                <c:pt idx="2">
                  <c:v>33</c:v>
                </c:pt>
                <c:pt idx="3">
                  <c:v>0</c:v>
                </c:pt>
              </c:numCache>
            </c:numRef>
          </c:val>
        </c:ser>
        <c:ser>
          <c:idx val="1"/>
          <c:order val="1"/>
          <c:tx>
            <c:strRef>
              <c:f>Sheet1!$A$3</c:f>
              <c:strCache>
                <c:ptCount val="1"/>
                <c:pt idx="0">
                  <c:v>обученность</c:v>
                </c:pt>
              </c:strCache>
            </c:strRef>
          </c:tx>
          <c:spPr>
            <a:solidFill>
              <a:srgbClr val="993366"/>
            </a:solidFill>
            <a:ln w="12689">
              <a:solidFill>
                <a:srgbClr val="000000"/>
              </a:solidFill>
              <a:prstDash val="solid"/>
            </a:ln>
          </c:spPr>
          <c:cat>
            <c:strRef>
              <c:f>Sheet1!$B$1:$F$1</c:f>
              <c:strCache>
                <c:ptCount val="4"/>
                <c:pt idx="0">
                  <c:v>химия</c:v>
                </c:pt>
                <c:pt idx="1">
                  <c:v>биология</c:v>
                </c:pt>
                <c:pt idx="2">
                  <c:v>русский</c:v>
                </c:pt>
                <c:pt idx="3">
                  <c:v>физика</c:v>
                </c:pt>
              </c:strCache>
            </c:strRef>
          </c:cat>
          <c:val>
            <c:numRef>
              <c:f>Sheet1!$B$3:$F$3</c:f>
              <c:numCache>
                <c:formatCode>General</c:formatCode>
                <c:ptCount val="5"/>
                <c:pt idx="0">
                  <c:v>100</c:v>
                </c:pt>
                <c:pt idx="1">
                  <c:v>100</c:v>
                </c:pt>
                <c:pt idx="2">
                  <c:v>100</c:v>
                </c:pt>
                <c:pt idx="3">
                  <c:v>100</c:v>
                </c:pt>
              </c:numCache>
            </c:numRef>
          </c:val>
        </c:ser>
        <c:gapDepth val="0"/>
        <c:shape val="box"/>
        <c:axId val="120845440"/>
        <c:axId val="120846976"/>
        <c:axId val="0"/>
      </c:bar3DChart>
      <c:catAx>
        <c:axId val="120845440"/>
        <c:scaling>
          <c:orientation val="minMax"/>
        </c:scaling>
        <c:axPos val="b"/>
        <c:numFmt formatCode="General" sourceLinked="1"/>
        <c:tickLblPos val="low"/>
        <c:spPr>
          <a:ln w="3172">
            <a:solidFill>
              <a:srgbClr val="000000"/>
            </a:solidFill>
            <a:prstDash val="solid"/>
          </a:ln>
        </c:spPr>
        <c:txPr>
          <a:bodyPr rot="-2700000" vert="horz"/>
          <a:lstStyle/>
          <a:p>
            <a:pPr>
              <a:defRPr sz="1674" b="1" i="0" u="none" strike="noStrike" baseline="0">
                <a:solidFill>
                  <a:srgbClr val="000000"/>
                </a:solidFill>
                <a:latin typeface="Calibri"/>
                <a:ea typeface="Calibri"/>
                <a:cs typeface="Calibri"/>
              </a:defRPr>
            </a:pPr>
            <a:endParaRPr lang="ru-RU"/>
          </a:p>
        </c:txPr>
        <c:crossAx val="120846976"/>
        <c:crosses val="autoZero"/>
        <c:auto val="1"/>
        <c:lblAlgn val="ctr"/>
        <c:lblOffset val="100"/>
        <c:tickLblSkip val="1"/>
        <c:tickMarkSkip val="1"/>
      </c:catAx>
      <c:valAx>
        <c:axId val="12084697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674" b="1" i="0" u="none" strike="noStrike" baseline="0">
                <a:solidFill>
                  <a:srgbClr val="000000"/>
                </a:solidFill>
                <a:latin typeface="Calibri"/>
                <a:ea typeface="Calibri"/>
                <a:cs typeface="Calibri"/>
              </a:defRPr>
            </a:pPr>
            <a:endParaRPr lang="ru-RU"/>
          </a:p>
        </c:txPr>
        <c:crossAx val="120845440"/>
        <c:crosses val="autoZero"/>
        <c:crossBetween val="between"/>
      </c:valAx>
      <c:spPr>
        <a:noFill/>
        <a:ln w="25378">
          <a:noFill/>
        </a:ln>
      </c:spPr>
    </c:plotArea>
    <c:legend>
      <c:legendPos val="r"/>
      <c:layout>
        <c:manualLayout>
          <c:xMode val="edge"/>
          <c:yMode val="edge"/>
          <c:x val="0.75840978593272157"/>
          <c:y val="0.28042328042328041"/>
          <c:w val="0.23547400611620872"/>
          <c:h val="0.17724867724867718"/>
        </c:manualLayout>
      </c:layout>
      <c:spPr>
        <a:noFill/>
        <a:ln w="3172">
          <a:solidFill>
            <a:srgbClr val="000000"/>
          </a:solidFill>
          <a:prstDash val="solid"/>
        </a:ln>
      </c:spPr>
      <c:txPr>
        <a:bodyPr/>
        <a:lstStyle/>
        <a:p>
          <a:pPr>
            <a:defRPr sz="151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4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9098</Words>
  <Characters>51862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2012-08-13T08:40:00Z</cp:lastPrinted>
  <dcterms:created xsi:type="dcterms:W3CDTF">2012-08-13T06:41:00Z</dcterms:created>
  <dcterms:modified xsi:type="dcterms:W3CDTF">2012-08-15T08:37:00Z</dcterms:modified>
</cp:coreProperties>
</file>