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780"/>
        <w:tblW w:w="15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9"/>
        <w:gridCol w:w="859"/>
        <w:gridCol w:w="1134"/>
        <w:gridCol w:w="1418"/>
        <w:gridCol w:w="708"/>
        <w:gridCol w:w="619"/>
        <w:gridCol w:w="842"/>
        <w:gridCol w:w="949"/>
        <w:gridCol w:w="491"/>
        <w:gridCol w:w="560"/>
        <w:gridCol w:w="650"/>
        <w:gridCol w:w="1701"/>
        <w:gridCol w:w="709"/>
        <w:gridCol w:w="567"/>
        <w:gridCol w:w="850"/>
        <w:gridCol w:w="851"/>
        <w:gridCol w:w="1180"/>
      </w:tblGrid>
      <w:tr w:rsidR="007E1933" w:rsidRPr="00E15444" w:rsidTr="007E1933">
        <w:trPr>
          <w:cantSplit/>
          <w:trHeight w:val="350"/>
        </w:trPr>
        <w:tc>
          <w:tcPr>
            <w:tcW w:w="157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933" w:rsidRPr="00217CFB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sz w:val="16"/>
                <w:szCs w:val="16"/>
              </w:rPr>
            </w:pPr>
          </w:p>
          <w:p w:rsidR="007E1933" w:rsidRPr="00217CFB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sz w:val="16"/>
                <w:szCs w:val="16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1933">
              <w:rPr>
                <w:sz w:val="28"/>
                <w:szCs w:val="28"/>
              </w:rPr>
              <w:t>Статистический  отчет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sz w:val="28"/>
                <w:szCs w:val="28"/>
              </w:rPr>
            </w:pPr>
            <w:r w:rsidRPr="007E1933">
              <w:rPr>
                <w:sz w:val="28"/>
                <w:szCs w:val="28"/>
              </w:rPr>
              <w:t xml:space="preserve">  по  деятельности  консилиумов (ПМПК)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sz w:val="28"/>
                <w:szCs w:val="28"/>
              </w:rPr>
            </w:pPr>
            <w:r w:rsidRPr="007E1933">
              <w:rPr>
                <w:sz w:val="28"/>
                <w:szCs w:val="28"/>
              </w:rPr>
              <w:t xml:space="preserve">  МБОУ </w:t>
            </w:r>
            <w:proofErr w:type="spellStart"/>
            <w:r w:rsidRPr="007E1933">
              <w:rPr>
                <w:sz w:val="28"/>
                <w:szCs w:val="28"/>
              </w:rPr>
              <w:t>Насонтовской</w:t>
            </w:r>
            <w:proofErr w:type="spellEnd"/>
            <w:r w:rsidRPr="007E1933">
              <w:rPr>
                <w:sz w:val="28"/>
                <w:szCs w:val="28"/>
              </w:rPr>
              <w:t xml:space="preserve"> ООШ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sz w:val="28"/>
                <w:szCs w:val="28"/>
              </w:rPr>
            </w:pPr>
            <w:r w:rsidRPr="007E1933">
              <w:rPr>
                <w:sz w:val="28"/>
                <w:szCs w:val="28"/>
              </w:rPr>
              <w:t xml:space="preserve"> за 2011-2012 учебный год.</w:t>
            </w:r>
          </w:p>
          <w:p w:rsidR="007E1933" w:rsidRPr="00217CFB" w:rsidRDefault="007E1933" w:rsidP="007E1933">
            <w:pPr>
              <w:pStyle w:val="2"/>
              <w:tabs>
                <w:tab w:val="left" w:pos="8364"/>
              </w:tabs>
              <w:ind w:right="-58"/>
              <w:jc w:val="left"/>
              <w:rPr>
                <w:sz w:val="16"/>
                <w:szCs w:val="16"/>
              </w:rPr>
            </w:pPr>
          </w:p>
        </w:tc>
      </w:tr>
      <w:tr w:rsidR="007E1933" w:rsidRPr="007E1933" w:rsidTr="007E1933">
        <w:trPr>
          <w:cantSplit/>
          <w:trHeight w:val="304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Территория, представившая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отчёт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всего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школ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в районе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(</w:t>
            </w:r>
            <w:proofErr w:type="gramStart"/>
            <w:r w:rsidRPr="007E1933">
              <w:rPr>
                <w:b w:val="0"/>
                <w:sz w:val="22"/>
                <w:szCs w:val="22"/>
              </w:rPr>
              <w:t>городе</w:t>
            </w:r>
            <w:proofErr w:type="gramEnd"/>
            <w:r w:rsidRPr="007E1933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76"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76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всего консилиумов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76" w:right="113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в ОУ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108" w:right="-171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108" w:right="-171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всего детей,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226" w:right="-171" w:firstLine="134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прошедших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171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через     ПМПК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 xml:space="preserve">из них по причине </w:t>
            </w:r>
          </w:p>
        </w:tc>
        <w:tc>
          <w:tcPr>
            <w:tcW w:w="70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Рекомендовано</w:t>
            </w:r>
          </w:p>
        </w:tc>
      </w:tr>
      <w:tr w:rsidR="007E1933" w:rsidRPr="007E1933" w:rsidTr="007E1933">
        <w:trPr>
          <w:cantSplit/>
          <w:trHeight w:val="176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76" w:right="-58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108" w:right="-58"/>
              <w:rPr>
                <w:b w:val="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нарушений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незрелости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proofErr w:type="spellStart"/>
            <w:r w:rsidRPr="007E1933">
              <w:rPr>
                <w:b w:val="0"/>
                <w:sz w:val="22"/>
                <w:szCs w:val="22"/>
              </w:rPr>
              <w:t>эмоц</w:t>
            </w:r>
            <w:proofErr w:type="gramStart"/>
            <w:r w:rsidRPr="007E1933">
              <w:rPr>
                <w:b w:val="0"/>
                <w:sz w:val="22"/>
                <w:szCs w:val="22"/>
              </w:rPr>
              <w:t>.-</w:t>
            </w:r>
            <w:proofErr w:type="gramEnd"/>
            <w:r w:rsidRPr="007E1933">
              <w:rPr>
                <w:b w:val="0"/>
                <w:sz w:val="22"/>
                <w:szCs w:val="22"/>
              </w:rPr>
              <w:t>волевой</w:t>
            </w:r>
            <w:proofErr w:type="spellEnd"/>
            <w:r w:rsidRPr="007E1933">
              <w:rPr>
                <w:b w:val="0"/>
                <w:sz w:val="22"/>
                <w:szCs w:val="22"/>
              </w:rPr>
              <w:t xml:space="preserve"> сферы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неготовности к школьному обучению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не   усвоения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программы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обучение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 xml:space="preserve">перевод из класса </w:t>
            </w:r>
            <w:proofErr w:type="gramStart"/>
            <w:r w:rsidRPr="007E1933">
              <w:rPr>
                <w:b w:val="0"/>
                <w:sz w:val="22"/>
                <w:szCs w:val="22"/>
              </w:rPr>
              <w:t>КО</w:t>
            </w:r>
            <w:proofErr w:type="gramEnd"/>
            <w:r w:rsidRPr="007E1933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7E1933">
              <w:rPr>
                <w:b w:val="0"/>
                <w:sz w:val="22"/>
                <w:szCs w:val="22"/>
              </w:rPr>
              <w:t>кл</w:t>
            </w:r>
            <w:proofErr w:type="spellEnd"/>
            <w:r w:rsidRPr="007E1933">
              <w:rPr>
                <w:b w:val="0"/>
                <w:sz w:val="22"/>
                <w:szCs w:val="22"/>
              </w:rPr>
              <w:t>. возрастной нормы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сопровождение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jc w:val="center"/>
            </w:pPr>
          </w:p>
          <w:p w:rsidR="007E1933" w:rsidRPr="007E1933" w:rsidRDefault="007E1933" w:rsidP="007E1933">
            <w:pPr>
              <w:jc w:val="center"/>
            </w:pPr>
            <w:r w:rsidRPr="007E1933">
              <w:t>представить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на ПМПК</w:t>
            </w:r>
          </w:p>
        </w:tc>
      </w:tr>
      <w:tr w:rsidR="007E1933" w:rsidRPr="007E1933" w:rsidTr="007E1933">
        <w:trPr>
          <w:cantSplit/>
          <w:trHeight w:val="2256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76" w:right="-58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-108" w:right="-58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работоспособности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поведения</w:t>
            </w: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 xml:space="preserve">в классе </w:t>
            </w:r>
            <w:proofErr w:type="gramStart"/>
            <w:r w:rsidRPr="007E1933">
              <w:rPr>
                <w:b w:val="0"/>
                <w:sz w:val="22"/>
                <w:szCs w:val="22"/>
              </w:rPr>
              <w:t>возрастной</w:t>
            </w:r>
            <w:proofErr w:type="gramEnd"/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нормы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 xml:space="preserve">В классе </w:t>
            </w:r>
            <w:proofErr w:type="gramStart"/>
            <w:r w:rsidRPr="007E1933">
              <w:rPr>
                <w:b w:val="0"/>
                <w:sz w:val="22"/>
                <w:szCs w:val="22"/>
              </w:rPr>
              <w:t>КО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медицинское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психологическое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логопедическое</w:t>
            </w: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left="113"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педагогическое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</w:tc>
      </w:tr>
      <w:tr w:rsidR="007E1933" w:rsidRPr="007E1933" w:rsidTr="007E1933">
        <w:trPr>
          <w:cantSplit/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bCs/>
                <w:sz w:val="22"/>
                <w:szCs w:val="22"/>
              </w:rPr>
            </w:pPr>
            <w:r w:rsidRPr="007E1933">
              <w:rPr>
                <w:b w:val="0"/>
                <w:bCs/>
                <w:sz w:val="22"/>
                <w:szCs w:val="22"/>
              </w:rPr>
              <w:t>17</w:t>
            </w:r>
          </w:p>
        </w:tc>
      </w:tr>
      <w:tr w:rsidR="007E1933" w:rsidRPr="007E1933" w:rsidTr="007E1933">
        <w:trPr>
          <w:cantSplit/>
          <w:trHeight w:val="79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 xml:space="preserve">МБОУ </w:t>
            </w:r>
            <w:proofErr w:type="spellStart"/>
            <w:r w:rsidRPr="007E1933">
              <w:rPr>
                <w:b w:val="0"/>
                <w:sz w:val="22"/>
                <w:szCs w:val="22"/>
              </w:rPr>
              <w:t>Насонтовская</w:t>
            </w:r>
            <w:proofErr w:type="spellEnd"/>
            <w:r w:rsidRPr="007E1933">
              <w:rPr>
                <w:b w:val="0"/>
                <w:sz w:val="22"/>
                <w:szCs w:val="22"/>
              </w:rPr>
              <w:t xml:space="preserve"> ООШ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</w:p>
          <w:p w:rsidR="007E1933" w:rsidRPr="007E1933" w:rsidRDefault="007E1933" w:rsidP="007E1933">
            <w:pPr>
              <w:pStyle w:val="2"/>
              <w:tabs>
                <w:tab w:val="left" w:pos="8364"/>
              </w:tabs>
              <w:ind w:right="-58"/>
              <w:rPr>
                <w:b w:val="0"/>
                <w:sz w:val="22"/>
                <w:szCs w:val="22"/>
              </w:rPr>
            </w:pPr>
            <w:r w:rsidRPr="007E1933">
              <w:rPr>
                <w:b w:val="0"/>
                <w:sz w:val="22"/>
                <w:szCs w:val="22"/>
              </w:rPr>
              <w:t>1</w:t>
            </w:r>
          </w:p>
        </w:tc>
      </w:tr>
    </w:tbl>
    <w:p w:rsidR="007E1933" w:rsidRPr="007E1933" w:rsidRDefault="007E1933" w:rsidP="007E1933">
      <w:pPr>
        <w:pStyle w:val="2"/>
        <w:jc w:val="left"/>
        <w:rPr>
          <w:b w:val="0"/>
          <w:sz w:val="22"/>
          <w:szCs w:val="22"/>
        </w:rPr>
      </w:pPr>
    </w:p>
    <w:p w:rsidR="007E1933" w:rsidRPr="007E1933" w:rsidRDefault="007E1933" w:rsidP="007E1933">
      <w:pPr>
        <w:pStyle w:val="2"/>
        <w:jc w:val="right"/>
        <w:rPr>
          <w:b w:val="0"/>
          <w:sz w:val="22"/>
          <w:szCs w:val="22"/>
        </w:rPr>
      </w:pPr>
    </w:p>
    <w:p w:rsidR="00726801" w:rsidRDefault="00726801"/>
    <w:p w:rsidR="004E6263" w:rsidRDefault="004E6263">
      <w:r>
        <w:t xml:space="preserve">  Директор </w:t>
      </w:r>
      <w:proofErr w:type="spellStart"/>
      <w:r>
        <w:t>школы_____________Быкадорова</w:t>
      </w:r>
      <w:proofErr w:type="spellEnd"/>
      <w:r>
        <w:t xml:space="preserve"> Л.Л.</w:t>
      </w:r>
    </w:p>
    <w:p w:rsidR="007E1933" w:rsidRPr="007E1933" w:rsidRDefault="007E1933">
      <w:r>
        <w:t xml:space="preserve"> Председатель ПМПК  ________________ С.В. Свеколкина</w:t>
      </w:r>
    </w:p>
    <w:sectPr w:rsidR="007E1933" w:rsidRPr="007E1933" w:rsidSect="007E1933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1933"/>
    <w:rsid w:val="004E6263"/>
    <w:rsid w:val="005119C6"/>
    <w:rsid w:val="00564FD6"/>
    <w:rsid w:val="00726801"/>
    <w:rsid w:val="00755506"/>
    <w:rsid w:val="007E1933"/>
    <w:rsid w:val="00D6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1933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E193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2012-05-18T04:32:00Z</cp:lastPrinted>
  <dcterms:created xsi:type="dcterms:W3CDTF">2012-05-17T06:51:00Z</dcterms:created>
  <dcterms:modified xsi:type="dcterms:W3CDTF">2012-05-18T04:32:00Z</dcterms:modified>
</cp:coreProperties>
</file>